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1CAE" w:rsidRPr="0090334E" w:rsidRDefault="00FA1CAE" w:rsidP="00FA1CAE">
      <w:pPr>
        <w:pStyle w:val="a3"/>
        <w:ind w:left="5103" w:right="-1333"/>
        <w:jc w:val="left"/>
        <w:rPr>
          <w:sz w:val="26"/>
          <w:szCs w:val="26"/>
        </w:rPr>
      </w:pPr>
      <w:r w:rsidRPr="0090334E">
        <w:rPr>
          <w:sz w:val="26"/>
          <w:szCs w:val="26"/>
        </w:rPr>
        <w:t>УТВЕРЖДАЮ</w:t>
      </w:r>
    </w:p>
    <w:p w:rsidR="00FA1CAE" w:rsidRPr="008A52DF" w:rsidRDefault="00B12753" w:rsidP="00FA1CAE">
      <w:pPr>
        <w:pStyle w:val="a3"/>
        <w:ind w:left="5103" w:right="-1333"/>
        <w:rPr>
          <w:sz w:val="26"/>
          <w:szCs w:val="26"/>
        </w:rPr>
      </w:pPr>
      <w:r>
        <w:rPr>
          <w:sz w:val="26"/>
          <w:szCs w:val="26"/>
        </w:rPr>
        <w:t>Заместитель р</w:t>
      </w:r>
      <w:r w:rsidR="00FA1CAE" w:rsidRPr="008A52DF">
        <w:rPr>
          <w:sz w:val="26"/>
          <w:szCs w:val="26"/>
        </w:rPr>
        <w:t>уководител</w:t>
      </w:r>
      <w:r>
        <w:rPr>
          <w:sz w:val="26"/>
          <w:szCs w:val="26"/>
        </w:rPr>
        <w:t>я</w:t>
      </w:r>
      <w:r w:rsidR="00FA1CAE" w:rsidRPr="008A52DF">
        <w:rPr>
          <w:sz w:val="26"/>
          <w:szCs w:val="26"/>
        </w:rPr>
        <w:t xml:space="preserve"> Управления </w:t>
      </w:r>
    </w:p>
    <w:p w:rsidR="00FA1CAE" w:rsidRPr="008A52DF" w:rsidRDefault="00FA1CAE" w:rsidP="00FA1CAE">
      <w:pPr>
        <w:pStyle w:val="a3"/>
        <w:ind w:left="5103" w:right="-1333"/>
        <w:rPr>
          <w:sz w:val="26"/>
          <w:szCs w:val="26"/>
        </w:rPr>
      </w:pPr>
      <w:r w:rsidRPr="008A52DF">
        <w:rPr>
          <w:sz w:val="26"/>
          <w:szCs w:val="26"/>
        </w:rPr>
        <w:t>Федерального казначейства</w:t>
      </w:r>
    </w:p>
    <w:p w:rsidR="00FA1CAE" w:rsidRPr="008A52DF" w:rsidRDefault="00FA1CAE" w:rsidP="00FA1CAE">
      <w:pPr>
        <w:pStyle w:val="a3"/>
        <w:ind w:left="5103" w:right="-1333"/>
        <w:rPr>
          <w:sz w:val="26"/>
          <w:szCs w:val="26"/>
        </w:rPr>
      </w:pPr>
      <w:r w:rsidRPr="008A52DF">
        <w:rPr>
          <w:sz w:val="26"/>
          <w:szCs w:val="26"/>
        </w:rPr>
        <w:t xml:space="preserve">по </w:t>
      </w:r>
      <w:r w:rsidR="0066310C" w:rsidRPr="008A52DF">
        <w:rPr>
          <w:sz w:val="26"/>
          <w:szCs w:val="26"/>
        </w:rPr>
        <w:t>Чеченской Республике</w:t>
      </w:r>
    </w:p>
    <w:p w:rsidR="00FA1CAE" w:rsidRPr="008A52DF" w:rsidRDefault="00FA1CAE" w:rsidP="00FA1CAE">
      <w:pPr>
        <w:pStyle w:val="a3"/>
        <w:ind w:left="5103" w:right="-1333"/>
        <w:rPr>
          <w:sz w:val="26"/>
          <w:szCs w:val="26"/>
        </w:rPr>
      </w:pPr>
    </w:p>
    <w:p w:rsidR="00FA1CAE" w:rsidRPr="00FA1CAE" w:rsidRDefault="00FA1CAE" w:rsidP="00FA1CAE">
      <w:pPr>
        <w:spacing w:after="0"/>
        <w:ind w:left="5103"/>
        <w:rPr>
          <w:rFonts w:ascii="Times New Roman" w:eastAsia="Times New Roman" w:hAnsi="Times New Roman" w:cs="Times New Roman"/>
          <w:sz w:val="26"/>
          <w:szCs w:val="26"/>
          <w:lang w:eastAsia="ru-RU"/>
        </w:rPr>
      </w:pPr>
      <w:r w:rsidRPr="008A52DF">
        <w:rPr>
          <w:rFonts w:ascii="Times New Roman" w:eastAsia="Times New Roman" w:hAnsi="Times New Roman" w:cs="Times New Roman"/>
          <w:sz w:val="26"/>
          <w:szCs w:val="26"/>
          <w:lang w:eastAsia="ru-RU"/>
        </w:rPr>
        <w:t xml:space="preserve">_________________   </w:t>
      </w:r>
      <w:r w:rsidR="00B12753">
        <w:rPr>
          <w:rFonts w:ascii="Times New Roman" w:eastAsia="Times New Roman" w:hAnsi="Times New Roman" w:cs="Times New Roman"/>
          <w:sz w:val="26"/>
          <w:szCs w:val="26"/>
          <w:u w:val="single"/>
          <w:lang w:eastAsia="ru-RU"/>
        </w:rPr>
        <w:t>М.Х. Кадырова</w:t>
      </w:r>
    </w:p>
    <w:p w:rsidR="00FA1CAE" w:rsidRPr="00FA1CAE" w:rsidRDefault="00FA1CAE" w:rsidP="00FA1CAE">
      <w:pPr>
        <w:spacing w:after="0"/>
        <w:ind w:left="5103"/>
        <w:rPr>
          <w:rFonts w:ascii="Times New Roman" w:eastAsia="Times New Roman" w:hAnsi="Times New Roman" w:cs="Times New Roman"/>
          <w:sz w:val="24"/>
          <w:szCs w:val="24"/>
          <w:lang w:eastAsia="ru-RU"/>
        </w:rPr>
      </w:pPr>
      <w:r w:rsidRPr="00FA1CAE">
        <w:rPr>
          <w:rFonts w:ascii="Times New Roman" w:eastAsia="Times New Roman" w:hAnsi="Times New Roman" w:cs="Times New Roman"/>
          <w:sz w:val="26"/>
          <w:szCs w:val="26"/>
          <w:lang w:eastAsia="ru-RU"/>
        </w:rPr>
        <w:t xml:space="preserve">   </w:t>
      </w:r>
      <w:r w:rsidRPr="00FA1CAE">
        <w:rPr>
          <w:rFonts w:ascii="Times New Roman" w:eastAsia="Times New Roman" w:hAnsi="Times New Roman" w:cs="Times New Roman"/>
          <w:sz w:val="24"/>
          <w:szCs w:val="24"/>
          <w:lang w:eastAsia="ru-RU"/>
        </w:rPr>
        <w:t>(подпись)</w:t>
      </w:r>
    </w:p>
    <w:p w:rsidR="00FA1CAE" w:rsidRPr="00FA1CAE" w:rsidRDefault="00FA1CAE" w:rsidP="00FA1CAE">
      <w:pPr>
        <w:ind w:left="5103"/>
        <w:rPr>
          <w:rFonts w:ascii="Times New Roman" w:eastAsia="Times New Roman" w:hAnsi="Times New Roman" w:cs="Times New Roman"/>
          <w:sz w:val="26"/>
          <w:szCs w:val="26"/>
          <w:lang w:eastAsia="ru-RU"/>
        </w:rPr>
      </w:pPr>
      <w:r w:rsidRPr="00FA1CAE">
        <w:rPr>
          <w:rFonts w:ascii="Times New Roman" w:eastAsia="Times New Roman" w:hAnsi="Times New Roman" w:cs="Times New Roman"/>
          <w:sz w:val="26"/>
          <w:szCs w:val="26"/>
          <w:lang w:eastAsia="ru-RU"/>
        </w:rPr>
        <w:t>«___»_________</w:t>
      </w:r>
      <w:r>
        <w:rPr>
          <w:rFonts w:ascii="Times New Roman" w:eastAsia="Times New Roman" w:hAnsi="Times New Roman" w:cs="Times New Roman"/>
          <w:sz w:val="26"/>
          <w:szCs w:val="26"/>
          <w:lang w:eastAsia="ru-RU"/>
        </w:rPr>
        <w:t>__</w:t>
      </w:r>
      <w:r w:rsidRPr="00FA1CAE">
        <w:rPr>
          <w:rFonts w:ascii="Times New Roman" w:eastAsia="Times New Roman" w:hAnsi="Times New Roman" w:cs="Times New Roman"/>
          <w:sz w:val="26"/>
          <w:szCs w:val="26"/>
          <w:lang w:eastAsia="ru-RU"/>
        </w:rPr>
        <w:t>_______20_</w:t>
      </w:r>
      <w:r>
        <w:rPr>
          <w:rFonts w:ascii="Times New Roman" w:eastAsia="Times New Roman" w:hAnsi="Times New Roman" w:cs="Times New Roman"/>
          <w:sz w:val="26"/>
          <w:szCs w:val="26"/>
          <w:lang w:eastAsia="ru-RU"/>
        </w:rPr>
        <w:t>_</w:t>
      </w:r>
      <w:r w:rsidRPr="00FA1CAE">
        <w:rPr>
          <w:rFonts w:ascii="Times New Roman" w:eastAsia="Times New Roman" w:hAnsi="Times New Roman" w:cs="Times New Roman"/>
          <w:sz w:val="26"/>
          <w:szCs w:val="26"/>
          <w:lang w:eastAsia="ru-RU"/>
        </w:rPr>
        <w:t>_ г.</w:t>
      </w: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FA1CAE" w:rsidRDefault="00FA1CAE">
      <w:pPr>
        <w:pStyle w:val="ConsPlusNormal"/>
        <w:jc w:val="center"/>
        <w:rPr>
          <w:rFonts w:ascii="Times New Roman" w:hAnsi="Times New Roman" w:cs="Times New Roman"/>
          <w:sz w:val="24"/>
          <w:szCs w:val="24"/>
        </w:rPr>
      </w:pP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Должностной регламент</w:t>
      </w:r>
    </w:p>
    <w:p w:rsidR="00E53BFF" w:rsidRDefault="001A7F21" w:rsidP="00FA1CAE">
      <w:pPr>
        <w:pStyle w:val="3"/>
        <w:pBdr>
          <w:bottom w:val="single" w:sz="12" w:space="1" w:color="auto"/>
        </w:pBdr>
        <w:ind w:firstLine="0"/>
        <w:jc w:val="center"/>
        <w:rPr>
          <w:b/>
          <w:sz w:val="24"/>
          <w:szCs w:val="24"/>
        </w:rPr>
      </w:pPr>
      <w:r>
        <w:rPr>
          <w:b/>
          <w:sz w:val="24"/>
          <w:szCs w:val="24"/>
        </w:rPr>
        <w:t xml:space="preserve">заместителя </w:t>
      </w:r>
      <w:r w:rsidR="00F66AD2">
        <w:rPr>
          <w:b/>
          <w:sz w:val="24"/>
          <w:szCs w:val="24"/>
        </w:rPr>
        <w:t>начальник</w:t>
      </w:r>
      <w:r>
        <w:rPr>
          <w:b/>
          <w:sz w:val="24"/>
          <w:szCs w:val="24"/>
        </w:rPr>
        <w:t>а</w:t>
      </w:r>
      <w:r w:rsidR="00E53BFF" w:rsidRPr="00E53BFF">
        <w:rPr>
          <w:b/>
          <w:sz w:val="24"/>
          <w:szCs w:val="24"/>
        </w:rPr>
        <w:t xml:space="preserve"> Отдела №5</w:t>
      </w:r>
      <w:r w:rsidR="00E53BFF">
        <w:rPr>
          <w:b/>
          <w:sz w:val="24"/>
          <w:szCs w:val="24"/>
        </w:rPr>
        <w:t xml:space="preserve"> </w:t>
      </w:r>
    </w:p>
    <w:p w:rsidR="00FA1CAE" w:rsidRPr="00FA1CAE" w:rsidRDefault="00FA1CAE" w:rsidP="00FA1CAE">
      <w:pPr>
        <w:pStyle w:val="3"/>
        <w:pBdr>
          <w:bottom w:val="single" w:sz="12" w:space="1" w:color="auto"/>
        </w:pBdr>
        <w:ind w:firstLine="0"/>
        <w:jc w:val="center"/>
        <w:rPr>
          <w:b/>
          <w:sz w:val="24"/>
          <w:szCs w:val="24"/>
        </w:rPr>
      </w:pPr>
      <w:r w:rsidRPr="00FA1CAE">
        <w:rPr>
          <w:b/>
          <w:sz w:val="24"/>
          <w:szCs w:val="24"/>
        </w:rPr>
        <w:t xml:space="preserve">Управления Федерального казначейства по </w:t>
      </w:r>
      <w:r w:rsidR="0066310C">
        <w:rPr>
          <w:b/>
          <w:sz w:val="24"/>
          <w:szCs w:val="24"/>
        </w:rPr>
        <w:t xml:space="preserve">Чеченской </w:t>
      </w:r>
      <w:r w:rsidR="0066310C" w:rsidRPr="00FA1CAE">
        <w:rPr>
          <w:b/>
          <w:sz w:val="24"/>
          <w:szCs w:val="24"/>
        </w:rPr>
        <w:t>Республике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(наименование должности, наименование структурного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подразделения центрального аппарата Федерального</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казначейства (территориального органа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Федерального казначейства)</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 Общие положения</w:t>
      </w:r>
    </w:p>
    <w:p w:rsidR="00224E0B" w:rsidRPr="00FA1CAE" w:rsidRDefault="00224E0B">
      <w:pPr>
        <w:pStyle w:val="ConsPlusNormal"/>
        <w:ind w:firstLine="540"/>
        <w:jc w:val="both"/>
        <w:rPr>
          <w:rFonts w:ascii="Times New Roman" w:hAnsi="Times New Roman" w:cs="Times New Roman"/>
          <w:sz w:val="24"/>
          <w:szCs w:val="24"/>
        </w:rPr>
      </w:pPr>
    </w:p>
    <w:p w:rsidR="00224E0B" w:rsidRPr="007B6C2A" w:rsidRDefault="00224E0B" w:rsidP="007B6C2A">
      <w:pPr>
        <w:pStyle w:val="ConsPlusNormal"/>
        <w:ind w:firstLine="709"/>
        <w:jc w:val="both"/>
        <w:rPr>
          <w:sz w:val="24"/>
          <w:szCs w:val="24"/>
        </w:rPr>
      </w:pPr>
      <w:r w:rsidRPr="00FA1CAE">
        <w:rPr>
          <w:rFonts w:ascii="Times New Roman" w:hAnsi="Times New Roman" w:cs="Times New Roman"/>
          <w:sz w:val="24"/>
          <w:szCs w:val="24"/>
        </w:rPr>
        <w:t>1. Должность федеральной государственной гражданской службы (далее - гражданская служба</w:t>
      </w:r>
      <w:r w:rsidRPr="00872016">
        <w:rPr>
          <w:rFonts w:ascii="Times New Roman" w:hAnsi="Times New Roman" w:cs="Times New Roman"/>
          <w:sz w:val="24"/>
          <w:szCs w:val="24"/>
        </w:rPr>
        <w:t xml:space="preserve">) </w:t>
      </w:r>
      <w:r w:rsidR="001A7F21">
        <w:rPr>
          <w:rFonts w:ascii="Times New Roman" w:hAnsi="Times New Roman" w:cs="Times New Roman"/>
          <w:sz w:val="24"/>
          <w:szCs w:val="24"/>
        </w:rPr>
        <w:t>заместитель начальник</w:t>
      </w:r>
      <w:r w:rsidR="00D150F1">
        <w:rPr>
          <w:rFonts w:ascii="Times New Roman" w:hAnsi="Times New Roman" w:cs="Times New Roman"/>
          <w:sz w:val="24"/>
          <w:szCs w:val="24"/>
        </w:rPr>
        <w:t>а</w:t>
      </w:r>
      <w:r w:rsidR="00E53BFF" w:rsidRPr="00E53BFF">
        <w:rPr>
          <w:rFonts w:ascii="Times New Roman" w:hAnsi="Times New Roman" w:cs="Times New Roman"/>
          <w:sz w:val="24"/>
          <w:szCs w:val="24"/>
        </w:rPr>
        <w:t xml:space="preserve"> Отдела №5</w:t>
      </w:r>
      <w:r w:rsidR="00AD3C01">
        <w:rPr>
          <w:rFonts w:ascii="Times New Roman" w:hAnsi="Times New Roman" w:cs="Times New Roman"/>
          <w:sz w:val="24"/>
          <w:szCs w:val="24"/>
        </w:rPr>
        <w:t xml:space="preserve"> </w:t>
      </w:r>
      <w:r w:rsidR="007B6C2A" w:rsidRPr="007B6C2A">
        <w:rPr>
          <w:rFonts w:ascii="Times New Roman" w:hAnsi="Times New Roman" w:cs="Times New Roman"/>
          <w:sz w:val="24"/>
          <w:szCs w:val="24"/>
        </w:rPr>
        <w:t xml:space="preserve">Управления Федерального казначейства по </w:t>
      </w:r>
      <w:r w:rsidR="0066310C" w:rsidRPr="007B6C2A">
        <w:rPr>
          <w:rFonts w:ascii="Times New Roman" w:hAnsi="Times New Roman" w:cs="Times New Roman"/>
          <w:sz w:val="24"/>
          <w:szCs w:val="24"/>
        </w:rPr>
        <w:t>Чеченской Республике</w:t>
      </w:r>
      <w:r w:rsidR="007B6C2A">
        <w:rPr>
          <w:sz w:val="24"/>
          <w:szCs w:val="24"/>
        </w:rPr>
        <w:t xml:space="preserve"> </w:t>
      </w:r>
      <w:r w:rsidR="001F0382" w:rsidRPr="007D3419">
        <w:rPr>
          <w:rFonts w:ascii="Times New Roman" w:hAnsi="Times New Roman" w:cs="Times New Roman"/>
          <w:sz w:val="24"/>
          <w:szCs w:val="24"/>
        </w:rPr>
        <w:t xml:space="preserve">(далее – </w:t>
      </w:r>
      <w:r w:rsidR="001A7F21">
        <w:rPr>
          <w:rFonts w:ascii="Times New Roman" w:hAnsi="Times New Roman" w:cs="Times New Roman"/>
          <w:sz w:val="24"/>
          <w:szCs w:val="24"/>
        </w:rPr>
        <w:t>заместитель начальника</w:t>
      </w:r>
      <w:r w:rsidR="00527E8D">
        <w:rPr>
          <w:rFonts w:ascii="Times New Roman" w:hAnsi="Times New Roman" w:cs="Times New Roman"/>
          <w:sz w:val="24"/>
          <w:szCs w:val="24"/>
        </w:rPr>
        <w:t xml:space="preserve"> отдела</w:t>
      </w:r>
      <w:r w:rsidR="001F0382" w:rsidRPr="007D3419">
        <w:rPr>
          <w:rFonts w:ascii="Times New Roman" w:hAnsi="Times New Roman" w:cs="Times New Roman"/>
          <w:sz w:val="24"/>
          <w:szCs w:val="24"/>
        </w:rPr>
        <w:t>)</w:t>
      </w:r>
      <w:r w:rsidRPr="007D3419">
        <w:rPr>
          <w:rFonts w:ascii="Times New Roman" w:hAnsi="Times New Roman" w:cs="Times New Roman"/>
          <w:sz w:val="24"/>
          <w:szCs w:val="24"/>
        </w:rPr>
        <w:t xml:space="preserve"> относится </w:t>
      </w:r>
      <w:r w:rsidR="003E0A1D" w:rsidRPr="00C25CFE">
        <w:rPr>
          <w:rFonts w:ascii="Times New Roman" w:hAnsi="Times New Roman" w:cs="Times New Roman"/>
          <w:sz w:val="24"/>
          <w:szCs w:val="24"/>
        </w:rPr>
        <w:t xml:space="preserve">к ведущей группе </w:t>
      </w:r>
      <w:r w:rsidR="003E0A1D" w:rsidRPr="007D3419">
        <w:rPr>
          <w:rFonts w:ascii="Times New Roman" w:hAnsi="Times New Roman" w:cs="Times New Roman"/>
          <w:sz w:val="24"/>
          <w:szCs w:val="24"/>
        </w:rPr>
        <w:t xml:space="preserve">должностей гражданской службы категории </w:t>
      </w:r>
      <w:r w:rsidR="003E0A1D">
        <w:rPr>
          <w:rFonts w:ascii="Times New Roman" w:hAnsi="Times New Roman" w:cs="Times New Roman"/>
          <w:sz w:val="24"/>
          <w:szCs w:val="24"/>
        </w:rPr>
        <w:t>руководители</w:t>
      </w:r>
      <w:r w:rsidRPr="007D3419">
        <w:rPr>
          <w:rFonts w:ascii="Times New Roman" w:hAnsi="Times New Roman" w:cs="Times New Roman"/>
          <w:sz w:val="24"/>
          <w:szCs w:val="24"/>
        </w:rPr>
        <w:t>.</w:t>
      </w:r>
    </w:p>
    <w:p w:rsidR="00224E0B" w:rsidRPr="008A52DF" w:rsidRDefault="00224E0B" w:rsidP="008A6E7A">
      <w:pPr>
        <w:pStyle w:val="ConsPlusNormal"/>
        <w:ind w:firstLine="709"/>
        <w:jc w:val="both"/>
        <w:rPr>
          <w:rFonts w:ascii="Times New Roman" w:hAnsi="Times New Roman" w:cs="Times New Roman"/>
          <w:sz w:val="32"/>
          <w:szCs w:val="32"/>
          <w:u w:val="single"/>
        </w:rPr>
      </w:pPr>
      <w:r w:rsidRPr="008A52DF">
        <w:rPr>
          <w:rFonts w:ascii="Times New Roman" w:hAnsi="Times New Roman" w:cs="Times New Roman"/>
          <w:sz w:val="24"/>
          <w:szCs w:val="24"/>
        </w:rPr>
        <w:t xml:space="preserve">Регистрационный номер (код) должности </w:t>
      </w:r>
      <w:r w:rsidR="00D84312" w:rsidRPr="008A52DF">
        <w:rPr>
          <w:rFonts w:ascii="Times New Roman" w:hAnsi="Times New Roman" w:cs="Times New Roman"/>
          <w:sz w:val="24"/>
          <w:szCs w:val="24"/>
        </w:rPr>
        <w:t>–</w:t>
      </w:r>
      <w:r w:rsidRPr="008A52DF">
        <w:rPr>
          <w:rFonts w:ascii="Times New Roman" w:hAnsi="Times New Roman" w:cs="Times New Roman"/>
          <w:sz w:val="24"/>
          <w:szCs w:val="24"/>
        </w:rPr>
        <w:t xml:space="preserve"> </w:t>
      </w:r>
      <w:r w:rsidR="00D150F1">
        <w:rPr>
          <w:rFonts w:ascii="Times New Roman" w:hAnsi="Times New Roman" w:cs="Times New Roman"/>
          <w:sz w:val="24"/>
          <w:szCs w:val="24"/>
        </w:rPr>
        <w:t>11-1-3-058</w:t>
      </w:r>
      <w:r w:rsidRPr="008A52DF">
        <w:rPr>
          <w:rFonts w:ascii="Times New Roman" w:hAnsi="Times New Roman" w:cs="Times New Roman"/>
          <w:sz w:val="24"/>
          <w:szCs w:val="24"/>
        </w:rPr>
        <w:t>.</w:t>
      </w:r>
    </w:p>
    <w:p w:rsidR="00224E0B" w:rsidRPr="008A52DF" w:rsidRDefault="00224E0B" w:rsidP="008A6E7A">
      <w:pPr>
        <w:pStyle w:val="ConsPlusNormal"/>
        <w:ind w:firstLine="709"/>
        <w:jc w:val="both"/>
        <w:rPr>
          <w:rFonts w:ascii="Times New Roman" w:hAnsi="Times New Roman" w:cs="Times New Roman"/>
          <w:sz w:val="24"/>
          <w:szCs w:val="24"/>
        </w:rPr>
      </w:pPr>
      <w:r w:rsidRPr="008A52DF">
        <w:rPr>
          <w:rFonts w:ascii="Times New Roman" w:hAnsi="Times New Roman" w:cs="Times New Roman"/>
          <w:sz w:val="24"/>
          <w:szCs w:val="24"/>
        </w:rPr>
        <w:t xml:space="preserve">2. Область профессиональной служебной деятельности </w:t>
      </w:r>
      <w:r w:rsidR="001A7F21" w:rsidRPr="001A7F21">
        <w:rPr>
          <w:rFonts w:ascii="Times New Roman" w:hAnsi="Times New Roman" w:cs="Times New Roman"/>
          <w:sz w:val="24"/>
          <w:szCs w:val="24"/>
        </w:rPr>
        <w:t>заместителя начальника</w:t>
      </w:r>
      <w:r w:rsidR="00F66AD2">
        <w:rPr>
          <w:rFonts w:ascii="Times New Roman" w:hAnsi="Times New Roman" w:cs="Times New Roman"/>
          <w:sz w:val="24"/>
          <w:szCs w:val="24"/>
        </w:rPr>
        <w:t xml:space="preserve"> </w:t>
      </w:r>
      <w:r w:rsidR="00872016" w:rsidRPr="008A52DF">
        <w:rPr>
          <w:rFonts w:ascii="Times New Roman" w:hAnsi="Times New Roman" w:cs="Times New Roman"/>
          <w:sz w:val="24"/>
          <w:szCs w:val="24"/>
        </w:rPr>
        <w:t>отдела</w:t>
      </w:r>
      <w:r w:rsidR="00D84312" w:rsidRPr="008A52DF">
        <w:rPr>
          <w:rFonts w:ascii="Times New Roman" w:hAnsi="Times New Roman" w:cs="Times New Roman"/>
          <w:sz w:val="24"/>
          <w:szCs w:val="24"/>
        </w:rPr>
        <w:t>:</w:t>
      </w:r>
      <w:r w:rsidR="0028767D" w:rsidRPr="008A52DF">
        <w:rPr>
          <w:rFonts w:ascii="Times New Roman" w:hAnsi="Times New Roman" w:cs="Times New Roman"/>
          <w:sz w:val="24"/>
          <w:szCs w:val="24"/>
        </w:rPr>
        <w:t xml:space="preserve"> </w:t>
      </w:r>
      <w:r w:rsidR="00566FAF" w:rsidRPr="008A52DF">
        <w:rPr>
          <w:rFonts w:ascii="Times New Roman" w:hAnsi="Times New Roman" w:cs="Times New Roman"/>
          <w:sz w:val="24"/>
          <w:szCs w:val="24"/>
        </w:rPr>
        <w:t>регулирование бюджетной системы.</w:t>
      </w:r>
      <w:r w:rsidR="00817C7B" w:rsidRPr="008A52DF">
        <w:rPr>
          <w:rFonts w:ascii="Times New Roman" w:hAnsi="Times New Roman" w:cs="Times New Roman"/>
          <w:sz w:val="24"/>
          <w:szCs w:val="24"/>
        </w:rPr>
        <w:t xml:space="preserve"> </w:t>
      </w:r>
    </w:p>
    <w:p w:rsidR="00224E0B" w:rsidRPr="008E0912" w:rsidRDefault="005A2E57" w:rsidP="008E0912">
      <w:pPr>
        <w:pStyle w:val="1"/>
        <w:jc w:val="both"/>
        <w:rPr>
          <w:rFonts w:ascii="Times New Roman" w:eastAsia="Times New Roman" w:hAnsi="Times New Roman" w:cs="Times New Roman"/>
          <w:b w:val="0"/>
          <w:bCs w:val="0"/>
          <w:color w:val="auto"/>
          <w:lang w:eastAsia="ru-RU"/>
        </w:rPr>
      </w:pPr>
      <w:r w:rsidRPr="008A52DF">
        <w:rPr>
          <w:rFonts w:ascii="Times New Roman" w:eastAsia="Times New Roman" w:hAnsi="Times New Roman" w:cs="Times New Roman"/>
          <w:b w:val="0"/>
          <w:bCs w:val="0"/>
          <w:color w:val="auto"/>
          <w:lang w:eastAsia="ru-RU"/>
        </w:rPr>
        <w:t xml:space="preserve">     </w:t>
      </w:r>
      <w:r w:rsidR="008E0912" w:rsidRPr="008A52DF">
        <w:rPr>
          <w:rFonts w:ascii="Times New Roman" w:eastAsia="Times New Roman" w:hAnsi="Times New Roman" w:cs="Times New Roman"/>
          <w:b w:val="0"/>
          <w:bCs w:val="0"/>
          <w:color w:val="auto"/>
          <w:lang w:eastAsia="ru-RU"/>
        </w:rPr>
        <w:t xml:space="preserve">    </w:t>
      </w:r>
      <w:r w:rsidRPr="008A52DF">
        <w:rPr>
          <w:rFonts w:ascii="Times New Roman" w:eastAsia="Times New Roman" w:hAnsi="Times New Roman" w:cs="Times New Roman"/>
          <w:b w:val="0"/>
          <w:bCs w:val="0"/>
          <w:color w:val="auto"/>
          <w:lang w:eastAsia="ru-RU"/>
        </w:rPr>
        <w:t xml:space="preserve"> </w:t>
      </w:r>
      <w:r w:rsidR="008E0912" w:rsidRPr="008A52DF">
        <w:rPr>
          <w:rFonts w:ascii="Times New Roman" w:eastAsia="Times New Roman" w:hAnsi="Times New Roman" w:cs="Times New Roman"/>
          <w:b w:val="0"/>
          <w:bCs w:val="0"/>
          <w:color w:val="auto"/>
          <w:lang w:eastAsia="ru-RU"/>
        </w:rPr>
        <w:t xml:space="preserve"> 3. </w:t>
      </w:r>
      <w:r w:rsidR="00224E0B" w:rsidRPr="008A52DF">
        <w:rPr>
          <w:rFonts w:ascii="Times New Roman" w:eastAsia="Times New Roman" w:hAnsi="Times New Roman" w:cs="Times New Roman"/>
          <w:b w:val="0"/>
          <w:bCs w:val="0"/>
          <w:color w:val="auto"/>
          <w:lang w:eastAsia="ru-RU"/>
        </w:rPr>
        <w:t xml:space="preserve">Вид профессиональной служебной деятельности </w:t>
      </w:r>
      <w:r w:rsidR="001A7F21" w:rsidRPr="001A7F21">
        <w:rPr>
          <w:rFonts w:ascii="Times New Roman" w:hAnsi="Times New Roman" w:cs="Times New Roman"/>
          <w:b w:val="0"/>
        </w:rPr>
        <w:t>заместителя начальника</w:t>
      </w:r>
      <w:r w:rsidR="00F66AD2" w:rsidRPr="00F66AD2">
        <w:rPr>
          <w:rFonts w:ascii="Times New Roman" w:eastAsia="Times New Roman" w:hAnsi="Times New Roman" w:cs="Times New Roman"/>
          <w:b w:val="0"/>
          <w:bCs w:val="0"/>
          <w:color w:val="auto"/>
          <w:lang w:eastAsia="ru-RU"/>
        </w:rPr>
        <w:t xml:space="preserve"> </w:t>
      </w:r>
      <w:r w:rsidR="00872016" w:rsidRPr="008A52DF">
        <w:rPr>
          <w:rFonts w:ascii="Times New Roman" w:eastAsia="Times New Roman" w:hAnsi="Times New Roman" w:cs="Times New Roman"/>
          <w:b w:val="0"/>
          <w:bCs w:val="0"/>
          <w:color w:val="auto"/>
          <w:lang w:eastAsia="ru-RU"/>
        </w:rPr>
        <w:t>отдела</w:t>
      </w:r>
      <w:r w:rsidR="00D84312" w:rsidRPr="008A52DF">
        <w:rPr>
          <w:rFonts w:ascii="Times New Roman" w:eastAsia="Times New Roman" w:hAnsi="Times New Roman" w:cs="Times New Roman"/>
          <w:b w:val="0"/>
          <w:bCs w:val="0"/>
          <w:color w:val="auto"/>
          <w:lang w:eastAsia="ru-RU"/>
        </w:rPr>
        <w:t>:</w:t>
      </w:r>
      <w:r w:rsidRPr="008A52DF">
        <w:rPr>
          <w:rFonts w:ascii="Times New Roman" w:eastAsia="Times New Roman" w:hAnsi="Times New Roman" w:cs="Times New Roman"/>
          <w:b w:val="0"/>
          <w:bCs w:val="0"/>
          <w:color w:val="auto"/>
          <w:lang w:eastAsia="ru-RU"/>
        </w:rPr>
        <w:t xml:space="preserve"> </w:t>
      </w:r>
      <w:r w:rsidR="00B80978">
        <w:rPr>
          <w:rFonts w:ascii="Times New Roman" w:eastAsia="Times New Roman" w:hAnsi="Times New Roman" w:cs="Times New Roman"/>
          <w:b w:val="0"/>
          <w:bCs w:val="0"/>
          <w:color w:val="auto"/>
          <w:lang w:eastAsia="ru-RU"/>
        </w:rPr>
        <w:t>К</w:t>
      </w:r>
      <w:r w:rsidR="00B80978" w:rsidRPr="00B80978">
        <w:rPr>
          <w:rFonts w:ascii="Times New Roman" w:eastAsia="Times New Roman" w:hAnsi="Times New Roman" w:cs="Times New Roman"/>
          <w:b w:val="0"/>
          <w:bCs w:val="0"/>
          <w:color w:val="auto"/>
          <w:lang w:eastAsia="ru-RU"/>
        </w:rPr>
        <w:t>а</w:t>
      </w:r>
      <w:r w:rsidR="0066310C">
        <w:rPr>
          <w:rFonts w:ascii="Times New Roman" w:eastAsia="Times New Roman" w:hAnsi="Times New Roman" w:cs="Times New Roman"/>
          <w:b w:val="0"/>
          <w:bCs w:val="0"/>
          <w:color w:val="auto"/>
          <w:lang w:eastAsia="ru-RU"/>
        </w:rPr>
        <w:t>ссовое</w:t>
      </w:r>
      <w:r w:rsidR="00647236" w:rsidRPr="008A52DF">
        <w:rPr>
          <w:rFonts w:ascii="Times New Roman" w:eastAsia="Times New Roman" w:hAnsi="Times New Roman" w:cs="Times New Roman"/>
          <w:b w:val="0"/>
          <w:bCs w:val="0"/>
          <w:color w:val="auto"/>
          <w:lang w:eastAsia="ru-RU"/>
        </w:rPr>
        <w:t xml:space="preserve"> обслуживание исполнения бюджетов</w:t>
      </w:r>
      <w:r w:rsidR="00E94B0B" w:rsidRPr="008A52DF">
        <w:rPr>
          <w:rFonts w:ascii="Times New Roman" w:eastAsia="Times New Roman" w:hAnsi="Times New Roman" w:cs="Times New Roman"/>
          <w:b w:val="0"/>
          <w:bCs w:val="0"/>
          <w:color w:val="auto"/>
          <w:lang w:eastAsia="ru-RU"/>
        </w:rPr>
        <w:t>.</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4. Назначение на должность и освобождение от должности </w:t>
      </w:r>
      <w:r w:rsidR="001A7F21" w:rsidRPr="001A7F21">
        <w:rPr>
          <w:rFonts w:ascii="Times New Roman" w:hAnsi="Times New Roman" w:cs="Times New Roman"/>
          <w:sz w:val="24"/>
          <w:szCs w:val="24"/>
        </w:rPr>
        <w:t xml:space="preserve">заместителя начальника </w:t>
      </w:r>
      <w:r w:rsidR="00872016">
        <w:rPr>
          <w:rFonts w:ascii="Times New Roman" w:hAnsi="Times New Roman" w:cs="Times New Roman"/>
          <w:sz w:val="24"/>
          <w:szCs w:val="24"/>
        </w:rPr>
        <w:t>отдела</w:t>
      </w:r>
      <w:r w:rsidR="00D84312">
        <w:rPr>
          <w:rFonts w:ascii="Times New Roman" w:hAnsi="Times New Roman" w:cs="Times New Roman"/>
          <w:sz w:val="24"/>
          <w:szCs w:val="24"/>
        </w:rPr>
        <w:t xml:space="preserve"> </w:t>
      </w:r>
      <w:r w:rsidRPr="00FA1CAE">
        <w:rPr>
          <w:rFonts w:ascii="Times New Roman" w:hAnsi="Times New Roman" w:cs="Times New Roman"/>
          <w:sz w:val="24"/>
          <w:szCs w:val="24"/>
        </w:rPr>
        <w:t xml:space="preserve">осуществляется </w:t>
      </w:r>
      <w:r w:rsidR="00914939" w:rsidRPr="00003B40">
        <w:rPr>
          <w:rFonts w:ascii="Times New Roman" w:hAnsi="Times New Roman" w:cs="Times New Roman"/>
          <w:sz w:val="24"/>
          <w:szCs w:val="24"/>
        </w:rPr>
        <w:t xml:space="preserve">руководителем Управления Федерального казначейства по </w:t>
      </w:r>
      <w:r w:rsidR="0066310C" w:rsidRPr="00003B40">
        <w:rPr>
          <w:rFonts w:ascii="Times New Roman" w:hAnsi="Times New Roman" w:cs="Times New Roman"/>
          <w:sz w:val="24"/>
          <w:szCs w:val="24"/>
        </w:rPr>
        <w:t>Чеченской Республике</w:t>
      </w:r>
      <w:r w:rsidR="00D84312" w:rsidRPr="00003B40">
        <w:rPr>
          <w:rFonts w:ascii="Times New Roman" w:hAnsi="Times New Roman" w:cs="Times New Roman"/>
          <w:sz w:val="24"/>
          <w:szCs w:val="24"/>
        </w:rPr>
        <w:t>.</w:t>
      </w:r>
    </w:p>
    <w:p w:rsidR="00224E0B" w:rsidRDefault="00224E0B" w:rsidP="00527E8D">
      <w:pPr>
        <w:spacing w:after="0" w:line="240" w:lineRule="auto"/>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5. </w:t>
      </w:r>
      <w:r w:rsidR="001A7F21" w:rsidRPr="00527E8D">
        <w:rPr>
          <w:rFonts w:ascii="Times New Roman" w:hAnsi="Times New Roman" w:cs="Times New Roman"/>
          <w:sz w:val="24"/>
          <w:szCs w:val="24"/>
        </w:rPr>
        <w:t>Заместитель н</w:t>
      </w:r>
      <w:r w:rsidR="00F66AD2" w:rsidRPr="00527E8D">
        <w:rPr>
          <w:rFonts w:ascii="Times New Roman" w:hAnsi="Times New Roman" w:cs="Times New Roman"/>
          <w:sz w:val="24"/>
          <w:szCs w:val="24"/>
        </w:rPr>
        <w:t>ачальник</w:t>
      </w:r>
      <w:r w:rsidR="001A7F21" w:rsidRPr="00527E8D">
        <w:rPr>
          <w:rFonts w:ascii="Times New Roman" w:hAnsi="Times New Roman" w:cs="Times New Roman"/>
          <w:sz w:val="24"/>
          <w:szCs w:val="24"/>
        </w:rPr>
        <w:t>а</w:t>
      </w:r>
      <w:r w:rsidR="00F66AD2" w:rsidRPr="00527E8D">
        <w:rPr>
          <w:rFonts w:ascii="Times New Roman" w:hAnsi="Times New Roman" w:cs="Times New Roman"/>
          <w:sz w:val="24"/>
          <w:szCs w:val="24"/>
        </w:rPr>
        <w:t xml:space="preserve"> </w:t>
      </w:r>
      <w:r w:rsidR="00872016" w:rsidRPr="00527E8D">
        <w:rPr>
          <w:rFonts w:ascii="Times New Roman" w:hAnsi="Times New Roman" w:cs="Times New Roman"/>
          <w:sz w:val="24"/>
          <w:szCs w:val="24"/>
        </w:rPr>
        <w:t>отдела</w:t>
      </w:r>
      <w:r w:rsidRPr="00527E8D">
        <w:rPr>
          <w:rFonts w:ascii="Times New Roman" w:hAnsi="Times New Roman" w:cs="Times New Roman"/>
          <w:sz w:val="24"/>
          <w:szCs w:val="24"/>
        </w:rPr>
        <w:t xml:space="preserve"> </w:t>
      </w:r>
      <w:r w:rsidR="00527E8D" w:rsidRPr="00FA1CAE">
        <w:rPr>
          <w:rFonts w:ascii="Times New Roman" w:hAnsi="Times New Roman" w:cs="Times New Roman"/>
          <w:sz w:val="24"/>
          <w:szCs w:val="24"/>
        </w:rPr>
        <w:t xml:space="preserve">непосредственно подчиняется </w:t>
      </w:r>
      <w:r w:rsidR="00527E8D" w:rsidRPr="00E512DE">
        <w:rPr>
          <w:rFonts w:ascii="Times New Roman" w:hAnsi="Times New Roman" w:cs="Times New Roman"/>
          <w:sz w:val="24"/>
          <w:szCs w:val="24"/>
        </w:rPr>
        <w:t xml:space="preserve">начальнику </w:t>
      </w:r>
      <w:r w:rsidR="00527E8D">
        <w:rPr>
          <w:rFonts w:ascii="Times New Roman" w:hAnsi="Times New Roman" w:cs="Times New Roman"/>
          <w:sz w:val="24"/>
          <w:szCs w:val="24"/>
        </w:rPr>
        <w:t>Отдела №</w:t>
      </w:r>
      <w:r w:rsidR="0066310C">
        <w:rPr>
          <w:rFonts w:ascii="Times New Roman" w:hAnsi="Times New Roman" w:cs="Times New Roman"/>
          <w:sz w:val="24"/>
          <w:szCs w:val="24"/>
        </w:rPr>
        <w:t xml:space="preserve">5 </w:t>
      </w:r>
      <w:r w:rsidR="0066310C" w:rsidRPr="00E512DE">
        <w:rPr>
          <w:rFonts w:ascii="Times New Roman" w:hAnsi="Times New Roman" w:cs="Times New Roman"/>
          <w:sz w:val="24"/>
          <w:szCs w:val="24"/>
        </w:rPr>
        <w:t>Управления</w:t>
      </w:r>
      <w:r w:rsidR="00527E8D" w:rsidRPr="00E512DE">
        <w:rPr>
          <w:rFonts w:ascii="Times New Roman" w:hAnsi="Times New Roman" w:cs="Times New Roman"/>
          <w:sz w:val="24"/>
          <w:szCs w:val="24"/>
        </w:rPr>
        <w:t xml:space="preserve"> Федерального казначейства по </w:t>
      </w:r>
      <w:r w:rsidR="00527E8D">
        <w:rPr>
          <w:rFonts w:ascii="Times New Roman" w:hAnsi="Times New Roman" w:cs="Times New Roman"/>
          <w:sz w:val="24"/>
          <w:szCs w:val="24"/>
        </w:rPr>
        <w:t>Чеченской</w:t>
      </w:r>
      <w:r w:rsidR="00527E8D" w:rsidRPr="00E512DE">
        <w:rPr>
          <w:rFonts w:ascii="Times New Roman" w:hAnsi="Times New Roman" w:cs="Times New Roman"/>
          <w:sz w:val="24"/>
          <w:szCs w:val="24"/>
        </w:rPr>
        <w:t xml:space="preserve"> Республике (далее – Управление</w:t>
      </w:r>
      <w:r w:rsidR="00527E8D" w:rsidRPr="00003B40">
        <w:rPr>
          <w:rFonts w:ascii="Times New Roman" w:hAnsi="Times New Roman" w:cs="Times New Roman"/>
          <w:sz w:val="24"/>
          <w:szCs w:val="24"/>
        </w:rPr>
        <w:t>), либо лицу, исполняющему его обязанности.</w:t>
      </w:r>
    </w:p>
    <w:p w:rsidR="003E0A1D" w:rsidRDefault="003E0A1D" w:rsidP="00527E8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Pr="003E0A1D">
        <w:rPr>
          <w:rFonts w:ascii="Times New Roman" w:hAnsi="Times New Roman" w:cs="Times New Roman"/>
          <w:sz w:val="24"/>
          <w:szCs w:val="24"/>
        </w:rPr>
        <w:t xml:space="preserve">Заместитель начальника отдела замещает начальника Отдела во время его отсутствия (командировка, отпуск, </w:t>
      </w:r>
      <w:r>
        <w:rPr>
          <w:rFonts w:ascii="Times New Roman" w:hAnsi="Times New Roman" w:cs="Times New Roman"/>
          <w:sz w:val="24"/>
          <w:szCs w:val="24"/>
        </w:rPr>
        <w:t>временная нетрудоспособность</w:t>
      </w:r>
      <w:r w:rsidRPr="003E0A1D">
        <w:rPr>
          <w:rFonts w:ascii="Times New Roman" w:hAnsi="Times New Roman" w:cs="Times New Roman"/>
          <w:sz w:val="24"/>
          <w:szCs w:val="24"/>
        </w:rPr>
        <w:t xml:space="preserve"> и т.д.) и исполняет его обязанности в полном объеме и несет ответственность за надлежащее их исполнение.</w:t>
      </w:r>
    </w:p>
    <w:p w:rsidR="00527E8D" w:rsidRPr="00FA1CAE" w:rsidRDefault="00527E8D" w:rsidP="00527E8D">
      <w:pPr>
        <w:spacing w:after="0" w:line="240" w:lineRule="auto"/>
        <w:ind w:firstLine="709"/>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 Квалификационные требования для замещения должности</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 xml:space="preserve">гражданской службы </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6. Для замещения должности </w:t>
      </w:r>
      <w:r w:rsidR="001A7F21" w:rsidRPr="001A7F21">
        <w:rPr>
          <w:rFonts w:ascii="Times New Roman" w:hAnsi="Times New Roman" w:cs="Times New Roman"/>
          <w:sz w:val="24"/>
          <w:szCs w:val="24"/>
        </w:rPr>
        <w:t>заместителя начальника</w:t>
      </w:r>
      <w:r w:rsidR="00F66AD2">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Pr="00FA1CAE">
        <w:rPr>
          <w:rFonts w:ascii="Times New Roman" w:hAnsi="Times New Roman" w:cs="Times New Roman"/>
          <w:sz w:val="24"/>
          <w:szCs w:val="24"/>
        </w:rPr>
        <w:t xml:space="preserve"> устанавливаются следующие квалификационные требования.</w:t>
      </w:r>
    </w:p>
    <w:p w:rsidR="00224E0B" w:rsidRPr="00003B40"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6.1. Наличие </w:t>
      </w:r>
      <w:r w:rsidR="001F0382" w:rsidRPr="00003B40">
        <w:rPr>
          <w:rFonts w:ascii="Times New Roman" w:hAnsi="Times New Roman" w:cs="Times New Roman"/>
          <w:sz w:val="24"/>
          <w:szCs w:val="24"/>
        </w:rPr>
        <w:t>высшего</w:t>
      </w:r>
      <w:r w:rsidR="00914939" w:rsidRPr="00003B40">
        <w:rPr>
          <w:rFonts w:ascii="Times New Roman" w:hAnsi="Times New Roman" w:cs="Times New Roman"/>
          <w:sz w:val="24"/>
          <w:szCs w:val="24"/>
        </w:rPr>
        <w:t xml:space="preserve"> образования</w:t>
      </w:r>
      <w:r w:rsidR="00003B40">
        <w:rPr>
          <w:rFonts w:ascii="Times New Roman" w:hAnsi="Times New Roman" w:cs="Times New Roman"/>
          <w:sz w:val="24"/>
          <w:szCs w:val="24"/>
        </w:rPr>
        <w:t xml:space="preserve"> –</w:t>
      </w:r>
      <w:r w:rsidR="00003B40" w:rsidRPr="00003B40">
        <w:rPr>
          <w:rFonts w:ascii="Times New Roman" w:hAnsi="Times New Roman" w:cs="Times New Roman"/>
          <w:sz w:val="24"/>
          <w:szCs w:val="24"/>
        </w:rPr>
        <w:t xml:space="preserve"> </w:t>
      </w:r>
      <w:r w:rsidR="00003B40">
        <w:rPr>
          <w:rFonts w:ascii="Times New Roman" w:hAnsi="Times New Roman" w:cs="Times New Roman"/>
          <w:sz w:val="24"/>
          <w:szCs w:val="24"/>
        </w:rPr>
        <w:t xml:space="preserve">не ниже </w:t>
      </w:r>
      <w:proofErr w:type="spellStart"/>
      <w:r w:rsidR="00003B40" w:rsidRPr="00003B40">
        <w:rPr>
          <w:rFonts w:ascii="Times New Roman" w:hAnsi="Times New Roman" w:cs="Times New Roman"/>
          <w:sz w:val="24"/>
          <w:szCs w:val="24"/>
        </w:rPr>
        <w:t>бакалавриат</w:t>
      </w:r>
      <w:r w:rsidR="00003B40">
        <w:rPr>
          <w:rFonts w:ascii="Times New Roman" w:hAnsi="Times New Roman" w:cs="Times New Roman"/>
          <w:sz w:val="24"/>
          <w:szCs w:val="24"/>
        </w:rPr>
        <w:t>а</w:t>
      </w:r>
      <w:proofErr w:type="spellEnd"/>
      <w:r w:rsidR="00D84312" w:rsidRPr="00E94B0B">
        <w:rPr>
          <w:rFonts w:ascii="Times New Roman" w:hAnsi="Times New Roman" w:cs="Times New Roman"/>
          <w:sz w:val="24"/>
          <w:szCs w:val="24"/>
        </w:rPr>
        <w:t>.</w:t>
      </w:r>
    </w:p>
    <w:p w:rsidR="00224E0B" w:rsidRPr="00FA1CAE"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003B40">
        <w:rPr>
          <w:rFonts w:ascii="Times New Roman" w:hAnsi="Times New Roman" w:cs="Times New Roman"/>
          <w:sz w:val="24"/>
          <w:szCs w:val="24"/>
        </w:rPr>
        <w:t xml:space="preserve">6.2. </w:t>
      </w:r>
      <w:r w:rsidR="00914939" w:rsidRPr="00003B40">
        <w:rPr>
          <w:rFonts w:ascii="Times New Roman" w:hAnsi="Times New Roman" w:cs="Times New Roman"/>
          <w:sz w:val="24"/>
          <w:szCs w:val="24"/>
        </w:rPr>
        <w:t>Стаж государственной гражданской службы или стаж работы по специальности, направлению подготовки: без предъявления требования к стажу</w:t>
      </w:r>
      <w:r w:rsidR="00914939" w:rsidRPr="00FA1CAE">
        <w:rPr>
          <w:rFonts w:ascii="Times New Roman" w:hAnsi="Times New Roman" w:cs="Times New Roman"/>
          <w:sz w:val="24"/>
          <w:szCs w:val="24"/>
        </w:rPr>
        <w:t xml:space="preserve"> </w:t>
      </w:r>
    </w:p>
    <w:p w:rsidR="00B04ED9" w:rsidRDefault="00224E0B" w:rsidP="008A6E7A">
      <w:pPr>
        <w:pStyle w:val="ConsPlusNormal"/>
        <w:ind w:firstLine="709"/>
        <w:jc w:val="both"/>
        <w:rPr>
          <w:rFonts w:ascii="Times New Roman" w:hAnsi="Times New Roman" w:cs="Times New Roman"/>
          <w:sz w:val="24"/>
          <w:szCs w:val="24"/>
        </w:rPr>
      </w:pPr>
      <w:r w:rsidRPr="00B04ED9">
        <w:rPr>
          <w:rFonts w:ascii="Times New Roman" w:hAnsi="Times New Roman" w:cs="Times New Roman"/>
          <w:sz w:val="24"/>
          <w:szCs w:val="24"/>
        </w:rPr>
        <w:t xml:space="preserve">6.3. </w:t>
      </w:r>
      <w:r w:rsidRPr="00E94B0B">
        <w:rPr>
          <w:rFonts w:ascii="Times New Roman" w:hAnsi="Times New Roman" w:cs="Times New Roman"/>
          <w:sz w:val="24"/>
          <w:szCs w:val="24"/>
        </w:rPr>
        <w:t>Наличие базовых знаний:</w:t>
      </w:r>
      <w:r w:rsidRPr="00B04ED9">
        <w:rPr>
          <w:rFonts w:ascii="Times New Roman" w:hAnsi="Times New Roman" w:cs="Times New Roman"/>
          <w:sz w:val="24"/>
          <w:szCs w:val="24"/>
        </w:rPr>
        <w:t xml:space="preserve"> </w:t>
      </w:r>
    </w:p>
    <w:p w:rsidR="00CE445A" w:rsidRPr="00003B40" w:rsidRDefault="00003B40" w:rsidP="00003B40">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w:t>
      </w:r>
      <w:r w:rsidR="00AB4963">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6.3.1.</w:t>
      </w:r>
      <w:r w:rsidR="00CE445A" w:rsidRPr="00003B40">
        <w:rPr>
          <w:rFonts w:ascii="Times New Roman" w:eastAsia="Times New Roman" w:hAnsi="Times New Roman" w:cs="Times New Roman"/>
          <w:sz w:val="24"/>
          <w:szCs w:val="24"/>
          <w:lang w:eastAsia="ru-RU"/>
        </w:rPr>
        <w:t>требования к знанию государственного языка Российской Федерации (русского языка);</w:t>
      </w:r>
    </w:p>
    <w:p w:rsidR="00CE445A" w:rsidRPr="00003B40" w:rsidRDefault="00003B40" w:rsidP="00003B40">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w:t>
      </w: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6.3.2.</w:t>
      </w:r>
      <w:r w:rsidR="00CE445A" w:rsidRPr="00003B40">
        <w:rPr>
          <w:rFonts w:ascii="Times New Roman" w:eastAsia="Times New Roman" w:hAnsi="Times New Roman" w:cs="Times New Roman"/>
          <w:sz w:val="24"/>
          <w:szCs w:val="24"/>
          <w:lang w:eastAsia="ru-RU"/>
        </w:rPr>
        <w:t xml:space="preserve"> требования к знаниям основ Конституции Российской Федерации, законодательства о гражданской службе, законодательства о противодействии коррупции;</w:t>
      </w:r>
    </w:p>
    <w:p w:rsidR="00003B40" w:rsidRPr="00003B40" w:rsidRDefault="00003B40" w:rsidP="00AB4963">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6.3.3.</w:t>
      </w:r>
      <w:r w:rsidR="00CE445A" w:rsidRPr="00003B40">
        <w:rPr>
          <w:rFonts w:ascii="Times New Roman" w:eastAsia="Times New Roman" w:hAnsi="Times New Roman" w:cs="Times New Roman"/>
          <w:sz w:val="24"/>
          <w:szCs w:val="24"/>
          <w:lang w:eastAsia="ru-RU"/>
        </w:rPr>
        <w:t xml:space="preserve"> требования к знаниям и умениям в области информационно-коммуникационных технологий;</w:t>
      </w:r>
    </w:p>
    <w:p w:rsidR="005C2EC5" w:rsidRPr="00003B40" w:rsidRDefault="00003B40" w:rsidP="00AB4963">
      <w:pPr>
        <w:spacing w:after="0" w:line="240" w:lineRule="auto"/>
        <w:jc w:val="both"/>
        <w:rPr>
          <w:rFonts w:ascii="Times New Roman" w:eastAsia="Times New Roman" w:hAnsi="Times New Roman" w:cs="Times New Roman"/>
          <w:sz w:val="24"/>
          <w:szCs w:val="24"/>
          <w:lang w:eastAsia="ru-RU"/>
        </w:rPr>
      </w:pPr>
      <w:r w:rsidRPr="00003B40">
        <w:rPr>
          <w:rFonts w:ascii="Times New Roman" w:eastAsia="Times New Roman" w:hAnsi="Times New Roman" w:cs="Times New Roman"/>
          <w:sz w:val="24"/>
          <w:szCs w:val="24"/>
          <w:lang w:eastAsia="ru-RU"/>
        </w:rPr>
        <w:t xml:space="preserve">         </w:t>
      </w:r>
      <w:r w:rsidR="00AB4963">
        <w:rPr>
          <w:rFonts w:ascii="Times New Roman" w:eastAsia="Times New Roman" w:hAnsi="Times New Roman" w:cs="Times New Roman"/>
          <w:sz w:val="24"/>
          <w:szCs w:val="24"/>
          <w:lang w:eastAsia="ru-RU"/>
        </w:rPr>
        <w:t xml:space="preserve">  6.3.4.</w:t>
      </w:r>
      <w:r w:rsidR="00CE445A" w:rsidRPr="00003B40">
        <w:rPr>
          <w:rFonts w:ascii="Times New Roman" w:eastAsia="Times New Roman" w:hAnsi="Times New Roman" w:cs="Times New Roman"/>
          <w:sz w:val="24"/>
          <w:szCs w:val="24"/>
          <w:lang w:eastAsia="ru-RU"/>
        </w:rPr>
        <w:t xml:space="preserve"> требования к общим и управленческим умениям, свидетельствующим о наличии необходимых профессиональных и личностных качеств.</w:t>
      </w:r>
    </w:p>
    <w:p w:rsidR="00224E0B" w:rsidRPr="000A71E0" w:rsidRDefault="00872016" w:rsidP="00872016">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B04ED9">
        <w:rPr>
          <w:rFonts w:ascii="Times New Roman" w:hAnsi="Times New Roman" w:cs="Times New Roman"/>
          <w:sz w:val="24"/>
          <w:szCs w:val="24"/>
        </w:rPr>
        <w:t>6</w:t>
      </w:r>
      <w:r w:rsidR="00224E0B" w:rsidRPr="000A71E0">
        <w:rPr>
          <w:rFonts w:ascii="Times New Roman" w:hAnsi="Times New Roman" w:cs="Times New Roman"/>
          <w:sz w:val="24"/>
          <w:szCs w:val="24"/>
        </w:rPr>
        <w:t>.4. Наличие профессиональных знаний:</w:t>
      </w:r>
    </w:p>
    <w:p w:rsidR="00886685" w:rsidRPr="000A71E0" w:rsidRDefault="00872016" w:rsidP="001F5321">
      <w:pPr>
        <w:spacing w:after="0"/>
        <w:jc w:val="both"/>
        <w:rPr>
          <w:rFonts w:ascii="Times New Roman" w:hAnsi="Times New Roman" w:cs="Times New Roman"/>
          <w:sz w:val="24"/>
          <w:szCs w:val="24"/>
        </w:rPr>
      </w:pPr>
      <w:r w:rsidRPr="000A71E0">
        <w:rPr>
          <w:rFonts w:ascii="Times New Roman" w:hAnsi="Times New Roman" w:cs="Times New Roman"/>
          <w:sz w:val="24"/>
          <w:szCs w:val="24"/>
        </w:rPr>
        <w:t xml:space="preserve">           </w:t>
      </w:r>
      <w:r w:rsidR="00224E0B" w:rsidRPr="000A71E0">
        <w:rPr>
          <w:rFonts w:ascii="Times New Roman" w:hAnsi="Times New Roman" w:cs="Times New Roman"/>
          <w:sz w:val="24"/>
          <w:szCs w:val="24"/>
        </w:rPr>
        <w:t xml:space="preserve">6.4.1. В сфере законодательства Российской Федерации: </w:t>
      </w:r>
    </w:p>
    <w:p w:rsidR="008A52DF" w:rsidRPr="008A52DF" w:rsidRDefault="00886685" w:rsidP="000A71E0">
      <w:pPr>
        <w:spacing w:after="0"/>
        <w:jc w:val="both"/>
        <w:rPr>
          <w:rFonts w:ascii="Times New Roman" w:hAnsi="Times New Roman" w:cs="Times New Roman"/>
          <w:sz w:val="24"/>
          <w:szCs w:val="24"/>
        </w:rPr>
      </w:pPr>
      <w:r w:rsidRPr="000A71E0">
        <w:rPr>
          <w:rFonts w:ascii="Times New Roman" w:hAnsi="Times New Roman" w:cs="Times New Roman"/>
          <w:sz w:val="24"/>
          <w:szCs w:val="24"/>
        </w:rPr>
        <w:t xml:space="preserve">           </w:t>
      </w:r>
      <w:r w:rsidR="000A71E0" w:rsidRPr="008A52DF">
        <w:rPr>
          <w:rFonts w:ascii="Times New Roman" w:hAnsi="Times New Roman" w:cs="Times New Roman"/>
          <w:sz w:val="24"/>
          <w:szCs w:val="24"/>
        </w:rPr>
        <w:t>-</w:t>
      </w:r>
      <w:r w:rsidR="007C2158" w:rsidRPr="008A52DF">
        <w:rPr>
          <w:rFonts w:ascii="Times New Roman" w:hAnsi="Times New Roman" w:cs="Times New Roman"/>
          <w:sz w:val="24"/>
          <w:szCs w:val="24"/>
        </w:rPr>
        <w:t xml:space="preserve"> </w:t>
      </w:r>
      <w:r w:rsidR="008A52DF" w:rsidRPr="008A52DF">
        <w:rPr>
          <w:rFonts w:ascii="Times New Roman" w:hAnsi="Times New Roman" w:cs="Times New Roman"/>
          <w:sz w:val="24"/>
          <w:szCs w:val="24"/>
        </w:rPr>
        <w:t>Гражданский кодекс Российской Федерации;</w:t>
      </w:r>
    </w:p>
    <w:p w:rsidR="000A71E0" w:rsidRDefault="008A52DF" w:rsidP="008A52DF">
      <w:pPr>
        <w:pStyle w:val="aa"/>
        <w:spacing w:after="0"/>
        <w:jc w:val="both"/>
        <w:rPr>
          <w:rFonts w:ascii="Times New Roman" w:hAnsi="Times New Roman" w:cs="Times New Roman"/>
          <w:sz w:val="24"/>
          <w:szCs w:val="24"/>
        </w:rPr>
      </w:pPr>
      <w:r w:rsidRPr="008A52DF">
        <w:rPr>
          <w:rFonts w:ascii="Times New Roman" w:hAnsi="Times New Roman" w:cs="Times New Roman"/>
          <w:sz w:val="24"/>
          <w:szCs w:val="24"/>
        </w:rPr>
        <w:t xml:space="preserve">-  </w:t>
      </w:r>
      <w:r w:rsidR="000A71E0" w:rsidRPr="008A52DF">
        <w:rPr>
          <w:rFonts w:ascii="Times New Roman" w:hAnsi="Times New Roman" w:cs="Times New Roman"/>
          <w:sz w:val="24"/>
          <w:szCs w:val="24"/>
        </w:rPr>
        <w:t>Бюджетный кодекс Российской Федерации;</w:t>
      </w:r>
    </w:p>
    <w:p w:rsidR="003E5A35" w:rsidRPr="00527E8D" w:rsidRDefault="003E5A35" w:rsidP="008A52DF">
      <w:pPr>
        <w:pStyle w:val="aa"/>
        <w:spacing w:after="0"/>
        <w:jc w:val="both"/>
        <w:rPr>
          <w:rFonts w:ascii="Times New Roman" w:hAnsi="Times New Roman" w:cs="Times New Roman"/>
          <w:sz w:val="24"/>
          <w:szCs w:val="24"/>
        </w:rPr>
      </w:pPr>
      <w:r w:rsidRPr="00527E8D">
        <w:rPr>
          <w:rFonts w:ascii="Times New Roman" w:hAnsi="Times New Roman" w:cs="Times New Roman"/>
          <w:sz w:val="24"/>
          <w:szCs w:val="24"/>
        </w:rPr>
        <w:t>- Федеральный закон от 6 октября 2003 г. N 131-ФЗ "Об общих принципах организации местного самоуправления в Российской Федерации";</w:t>
      </w:r>
    </w:p>
    <w:p w:rsidR="003E5A35" w:rsidRPr="008A52DF" w:rsidRDefault="003E5A35" w:rsidP="008A52DF">
      <w:pPr>
        <w:pStyle w:val="aa"/>
        <w:spacing w:after="0"/>
        <w:jc w:val="both"/>
        <w:rPr>
          <w:rFonts w:ascii="Times New Roman" w:hAnsi="Times New Roman" w:cs="Times New Roman"/>
          <w:sz w:val="24"/>
          <w:szCs w:val="24"/>
        </w:rPr>
      </w:pPr>
      <w:r w:rsidRPr="00527E8D">
        <w:rPr>
          <w:rFonts w:ascii="Times New Roman" w:hAnsi="Times New Roman" w:cs="Times New Roman"/>
          <w:sz w:val="24"/>
          <w:szCs w:val="24"/>
        </w:rPr>
        <w:t>- постановление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0A71E0" w:rsidRPr="008A52DF" w:rsidRDefault="008A52DF" w:rsidP="008A52DF">
      <w:pPr>
        <w:tabs>
          <w:tab w:val="left" w:pos="709"/>
        </w:tabs>
        <w:spacing w:after="0"/>
        <w:jc w:val="both"/>
        <w:rPr>
          <w:rFonts w:ascii="Times New Roman" w:hAnsi="Times New Roman" w:cs="Times New Roman"/>
          <w:sz w:val="24"/>
          <w:szCs w:val="24"/>
        </w:rPr>
      </w:pPr>
      <w:r w:rsidRPr="008A52DF">
        <w:rPr>
          <w:rFonts w:ascii="Times New Roman" w:hAnsi="Times New Roman" w:cs="Times New Roman"/>
          <w:sz w:val="24"/>
          <w:szCs w:val="24"/>
        </w:rPr>
        <w:t xml:space="preserve">           - иные постановления и распоряжения Правительства Российской </w:t>
      </w:r>
      <w:r w:rsidR="0066310C" w:rsidRPr="008A52DF">
        <w:rPr>
          <w:rFonts w:ascii="Times New Roman" w:hAnsi="Times New Roman" w:cs="Times New Roman"/>
          <w:sz w:val="24"/>
          <w:szCs w:val="24"/>
        </w:rPr>
        <w:t>Федерации,</w:t>
      </w:r>
      <w:r w:rsidRPr="008A52DF">
        <w:rPr>
          <w:rFonts w:ascii="Times New Roman" w:hAnsi="Times New Roman" w:cs="Times New Roman"/>
          <w:sz w:val="24"/>
          <w:szCs w:val="24"/>
        </w:rPr>
        <w:t xml:space="preserve"> регулирующие </w:t>
      </w:r>
      <w:r w:rsidR="0066310C" w:rsidRPr="008A52DF">
        <w:rPr>
          <w:rFonts w:ascii="Times New Roman" w:hAnsi="Times New Roman" w:cs="Times New Roman"/>
          <w:sz w:val="24"/>
          <w:szCs w:val="24"/>
        </w:rPr>
        <w:t>вопросы,</w:t>
      </w:r>
      <w:r w:rsidRPr="008A52DF">
        <w:rPr>
          <w:rFonts w:ascii="Times New Roman" w:hAnsi="Times New Roman" w:cs="Times New Roman"/>
          <w:sz w:val="24"/>
          <w:szCs w:val="24"/>
        </w:rPr>
        <w:t xml:space="preserve"> связанные с областью и видом профессиональной деятельности </w:t>
      </w:r>
      <w:r w:rsidR="001A7F21" w:rsidRPr="001A7F21">
        <w:rPr>
          <w:rFonts w:ascii="Times New Roman" w:hAnsi="Times New Roman" w:cs="Times New Roman"/>
          <w:sz w:val="24"/>
          <w:szCs w:val="24"/>
        </w:rPr>
        <w:t>заместителя начальника</w:t>
      </w:r>
      <w:r w:rsidR="000A71E0" w:rsidRPr="008A52DF">
        <w:rPr>
          <w:rFonts w:ascii="Times New Roman" w:hAnsi="Times New Roman" w:cs="Times New Roman"/>
          <w:sz w:val="24"/>
          <w:szCs w:val="24"/>
        </w:rPr>
        <w:t>;</w:t>
      </w:r>
    </w:p>
    <w:p w:rsidR="000A71E0" w:rsidRPr="008A52DF" w:rsidRDefault="000A71E0" w:rsidP="000A71E0">
      <w:pPr>
        <w:spacing w:after="0"/>
        <w:jc w:val="both"/>
        <w:rPr>
          <w:rFonts w:ascii="Times New Roman" w:hAnsi="Times New Roman" w:cs="Times New Roman"/>
          <w:sz w:val="24"/>
          <w:szCs w:val="24"/>
        </w:rPr>
      </w:pPr>
      <w:r w:rsidRPr="008A52DF">
        <w:rPr>
          <w:rFonts w:ascii="Times New Roman" w:hAnsi="Times New Roman" w:cs="Times New Roman"/>
          <w:sz w:val="24"/>
          <w:szCs w:val="24"/>
        </w:rPr>
        <w:t xml:space="preserve">           - </w:t>
      </w:r>
      <w:r w:rsidR="008A52DF" w:rsidRPr="008A52DF">
        <w:rPr>
          <w:rFonts w:ascii="Times New Roman" w:hAnsi="Times New Roman" w:cs="Times New Roman"/>
          <w:sz w:val="24"/>
          <w:szCs w:val="24"/>
        </w:rPr>
        <w:t>Нормативно-правовые акта Министерства финансов Российской</w:t>
      </w:r>
      <w:r w:rsidR="00A41BF4">
        <w:rPr>
          <w:rFonts w:ascii="Times New Roman" w:hAnsi="Times New Roman" w:cs="Times New Roman"/>
          <w:sz w:val="24"/>
          <w:szCs w:val="24"/>
        </w:rPr>
        <w:t xml:space="preserve"> Федерации регулирующие вопросы</w:t>
      </w:r>
      <w:r w:rsidR="008A52DF" w:rsidRPr="008A52DF">
        <w:rPr>
          <w:rFonts w:ascii="Times New Roman" w:hAnsi="Times New Roman" w:cs="Times New Roman"/>
          <w:sz w:val="24"/>
          <w:szCs w:val="24"/>
        </w:rPr>
        <w:t xml:space="preserve">, связанные с областью и видом профессиональной деятельности </w:t>
      </w:r>
      <w:r w:rsidR="001A7F21" w:rsidRPr="001A7F21">
        <w:rPr>
          <w:rFonts w:ascii="Times New Roman" w:hAnsi="Times New Roman" w:cs="Times New Roman"/>
          <w:sz w:val="24"/>
          <w:szCs w:val="24"/>
        </w:rPr>
        <w:t>заместителя начальника</w:t>
      </w:r>
      <w:r w:rsidRPr="008A52DF">
        <w:rPr>
          <w:rFonts w:ascii="Times New Roman" w:hAnsi="Times New Roman" w:cs="Times New Roman"/>
          <w:sz w:val="24"/>
          <w:szCs w:val="24"/>
        </w:rPr>
        <w:t>;</w:t>
      </w:r>
    </w:p>
    <w:p w:rsidR="000A71E0" w:rsidRPr="008A52DF" w:rsidRDefault="000A71E0" w:rsidP="000A71E0">
      <w:pPr>
        <w:spacing w:after="0"/>
        <w:jc w:val="both"/>
        <w:rPr>
          <w:rFonts w:ascii="Times New Roman" w:hAnsi="Times New Roman" w:cs="Times New Roman"/>
          <w:sz w:val="24"/>
          <w:szCs w:val="24"/>
        </w:rPr>
      </w:pPr>
      <w:r w:rsidRPr="008A52DF">
        <w:rPr>
          <w:rFonts w:ascii="Times New Roman" w:hAnsi="Times New Roman" w:cs="Times New Roman"/>
          <w:sz w:val="24"/>
          <w:szCs w:val="24"/>
        </w:rPr>
        <w:t xml:space="preserve">           - </w:t>
      </w:r>
      <w:r w:rsidR="008A52DF" w:rsidRPr="008A52DF">
        <w:rPr>
          <w:rFonts w:ascii="Times New Roman" w:hAnsi="Times New Roman" w:cs="Times New Roman"/>
          <w:sz w:val="24"/>
          <w:szCs w:val="24"/>
        </w:rPr>
        <w:t>нормативно-правовые акты Чеченской Республики и органов местного самоуправления, принятые в пределах их полномочий по вопросам исполнения соответствующих бюджетов;</w:t>
      </w:r>
    </w:p>
    <w:p w:rsidR="000A71E0" w:rsidRPr="008A52DF" w:rsidRDefault="000A71E0" w:rsidP="000A71E0">
      <w:pPr>
        <w:spacing w:after="0"/>
        <w:jc w:val="both"/>
        <w:rPr>
          <w:rFonts w:ascii="Times New Roman" w:hAnsi="Times New Roman" w:cs="Times New Roman"/>
          <w:sz w:val="24"/>
          <w:szCs w:val="24"/>
        </w:rPr>
      </w:pPr>
      <w:r w:rsidRPr="008A52DF">
        <w:rPr>
          <w:rFonts w:ascii="Times New Roman" w:hAnsi="Times New Roman" w:cs="Times New Roman"/>
          <w:sz w:val="24"/>
          <w:szCs w:val="24"/>
        </w:rPr>
        <w:t xml:space="preserve">            - </w:t>
      </w:r>
      <w:r w:rsidR="008A52DF" w:rsidRPr="008A52DF">
        <w:rPr>
          <w:rFonts w:ascii="Times New Roman" w:hAnsi="Times New Roman" w:cs="Times New Roman"/>
          <w:sz w:val="24"/>
          <w:szCs w:val="24"/>
        </w:rPr>
        <w:t>нормативно-правовые акты Федерального казначейства и Управления Федерального казначейства по Чеченской Республике</w:t>
      </w:r>
      <w:r w:rsidR="00527E8D">
        <w:rPr>
          <w:rFonts w:ascii="Times New Roman" w:hAnsi="Times New Roman" w:cs="Times New Roman"/>
          <w:sz w:val="24"/>
          <w:szCs w:val="24"/>
        </w:rPr>
        <w:t>.</w:t>
      </w:r>
    </w:p>
    <w:p w:rsidR="00DC755F" w:rsidRPr="00872016" w:rsidRDefault="001A7F21" w:rsidP="00003B40">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З</w:t>
      </w:r>
      <w:r w:rsidRPr="001A7F21">
        <w:rPr>
          <w:rFonts w:ascii="Times New Roman" w:hAnsi="Times New Roman" w:cs="Times New Roman"/>
          <w:sz w:val="24"/>
          <w:szCs w:val="24"/>
        </w:rPr>
        <w:t>аместител</w:t>
      </w:r>
      <w:r>
        <w:rPr>
          <w:rFonts w:ascii="Times New Roman" w:hAnsi="Times New Roman" w:cs="Times New Roman"/>
          <w:sz w:val="24"/>
          <w:szCs w:val="24"/>
        </w:rPr>
        <w:t>ь н</w:t>
      </w:r>
      <w:r w:rsidR="00A41BF4">
        <w:rPr>
          <w:rFonts w:ascii="Times New Roman" w:hAnsi="Times New Roman" w:cs="Times New Roman"/>
          <w:sz w:val="24"/>
          <w:szCs w:val="24"/>
        </w:rPr>
        <w:t>ачальник</w:t>
      </w:r>
      <w:r>
        <w:rPr>
          <w:rFonts w:ascii="Times New Roman" w:hAnsi="Times New Roman" w:cs="Times New Roman"/>
          <w:sz w:val="24"/>
          <w:szCs w:val="24"/>
        </w:rPr>
        <w:t>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00224E0B" w:rsidRPr="00872016">
        <w:rPr>
          <w:rFonts w:ascii="Times New Roman" w:hAnsi="Times New Roman" w:cs="Times New Roman"/>
          <w:sz w:val="24"/>
          <w:szCs w:val="24"/>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481317" w:rsidRPr="003E5A35"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6.4.2. Иные профессиональные знания: </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w:t>
      </w:r>
      <w:r w:rsidR="00952D2C" w:rsidRPr="003E5A35">
        <w:rPr>
          <w:rFonts w:ascii="Times New Roman" w:hAnsi="Times New Roman" w:cs="Times New Roman"/>
          <w:sz w:val="24"/>
          <w:szCs w:val="24"/>
        </w:rPr>
        <w:t>порядок учета бюджетных обязательств получателей средств федерального бюджета</w:t>
      </w:r>
      <w:r w:rsidR="00481317" w:rsidRPr="003E5A35">
        <w:rPr>
          <w:rFonts w:ascii="Times New Roman" w:eastAsia="Times New Roman" w:hAnsi="Times New Roman" w:cs="Times New Roman"/>
          <w:sz w:val="24"/>
          <w:szCs w:val="24"/>
          <w:lang w:eastAsia="ru-RU"/>
        </w:rPr>
        <w:t>;</w:t>
      </w:r>
    </w:p>
    <w:p w:rsidR="00481317" w:rsidRPr="003E5A35" w:rsidRDefault="00481317"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51748D"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w:t>
      </w:r>
      <w:r w:rsidR="00952D2C" w:rsidRPr="003E5A35">
        <w:rPr>
          <w:rFonts w:ascii="Times New Roman" w:hAnsi="Times New Roman" w:cs="Times New Roman"/>
          <w:sz w:val="24"/>
          <w:szCs w:val="24"/>
        </w:rPr>
        <w:t xml:space="preserve">виды и структура отчетности по </w:t>
      </w:r>
      <w:r w:rsidR="00B80978">
        <w:rPr>
          <w:rFonts w:ascii="Times New Roman" w:hAnsi="Times New Roman" w:cs="Times New Roman"/>
          <w:sz w:val="24"/>
          <w:szCs w:val="24"/>
        </w:rPr>
        <w:t>ка</w:t>
      </w:r>
      <w:r w:rsidR="0066310C">
        <w:rPr>
          <w:rFonts w:ascii="Times New Roman" w:hAnsi="Times New Roman" w:cs="Times New Roman"/>
          <w:sz w:val="24"/>
          <w:szCs w:val="24"/>
        </w:rPr>
        <w:t>ссовому</w:t>
      </w:r>
      <w:r w:rsidR="00952D2C" w:rsidRPr="003E5A35">
        <w:rPr>
          <w:rFonts w:ascii="Times New Roman" w:hAnsi="Times New Roman" w:cs="Times New Roman"/>
          <w:sz w:val="24"/>
          <w:szCs w:val="24"/>
        </w:rPr>
        <w:t xml:space="preserve"> обслуживанию исполнения бюджетов бюджетной системы Российской Федерации</w:t>
      </w:r>
      <w:r w:rsidRPr="003E5A35">
        <w:rPr>
          <w:rFonts w:ascii="Times New Roman" w:eastAsia="Times New Roman" w:hAnsi="Times New Roman" w:cs="Times New Roman"/>
          <w:sz w:val="24"/>
          <w:szCs w:val="24"/>
          <w:lang w:eastAsia="ru-RU"/>
        </w:rPr>
        <w:t>;</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481317"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w:t>
      </w:r>
      <w:r w:rsidR="00952D2C" w:rsidRPr="003E5A35">
        <w:rPr>
          <w:rFonts w:ascii="Times New Roman" w:hAnsi="Times New Roman" w:cs="Times New Roman"/>
          <w:sz w:val="24"/>
          <w:szCs w:val="24"/>
        </w:rPr>
        <w:t>устройство системы государственных платежей в Российской Федерации</w:t>
      </w:r>
      <w:r w:rsidR="00481317" w:rsidRPr="003E5A35">
        <w:rPr>
          <w:rFonts w:ascii="Times New Roman" w:eastAsia="Times New Roman" w:hAnsi="Times New Roman" w:cs="Times New Roman"/>
          <w:sz w:val="24"/>
          <w:szCs w:val="24"/>
          <w:lang w:eastAsia="ru-RU"/>
        </w:rPr>
        <w:t>;</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w:t>
      </w: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w:t>
      </w:r>
      <w:r w:rsidR="00952D2C" w:rsidRPr="003E5A35">
        <w:rPr>
          <w:rFonts w:ascii="Times New Roman" w:hAnsi="Times New Roman" w:cs="Times New Roman"/>
          <w:sz w:val="24"/>
          <w:szCs w:val="24"/>
        </w:rPr>
        <w:t>недостатки и перспективы развития современной системы государственных платежей в Российской Федерации</w:t>
      </w:r>
      <w:r w:rsidR="00481317" w:rsidRPr="003E5A35">
        <w:rPr>
          <w:rFonts w:ascii="Times New Roman" w:eastAsia="Times New Roman" w:hAnsi="Times New Roman" w:cs="Times New Roman"/>
          <w:sz w:val="24"/>
          <w:szCs w:val="24"/>
          <w:lang w:eastAsia="ru-RU"/>
        </w:rPr>
        <w:t>;</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основы кассового исполнения бюджетов бюджетной системы Российской Федерации</w:t>
      </w:r>
      <w:r w:rsidR="00481317" w:rsidRPr="003E5A35">
        <w:rPr>
          <w:rFonts w:ascii="Times New Roman" w:eastAsia="Times New Roman" w:hAnsi="Times New Roman" w:cs="Times New Roman"/>
          <w:sz w:val="24"/>
          <w:szCs w:val="24"/>
          <w:lang w:eastAsia="ru-RU"/>
        </w:rPr>
        <w:t>;</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правовые и организационные основы, субъекты национальной платежной системы</w:t>
      </w:r>
      <w:r w:rsidR="00481317" w:rsidRPr="003E5A35">
        <w:rPr>
          <w:rFonts w:ascii="Times New Roman" w:eastAsia="Times New Roman" w:hAnsi="Times New Roman" w:cs="Times New Roman"/>
          <w:sz w:val="24"/>
          <w:szCs w:val="24"/>
          <w:lang w:eastAsia="ru-RU"/>
        </w:rPr>
        <w:t>;</w:t>
      </w:r>
    </w:p>
    <w:p w:rsidR="00481317" w:rsidRPr="003E5A35" w:rsidRDefault="00481317"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51748D"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порядок оказания платежных услуг</w:t>
      </w:r>
      <w:r w:rsidRPr="003E5A35">
        <w:rPr>
          <w:rFonts w:ascii="Times New Roman" w:eastAsia="Times New Roman" w:hAnsi="Times New Roman" w:cs="Times New Roman"/>
          <w:sz w:val="24"/>
          <w:szCs w:val="24"/>
          <w:lang w:eastAsia="ru-RU"/>
        </w:rPr>
        <w:t>;</w:t>
      </w:r>
    </w:p>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bookmarkStart w:id="0" w:name="_GoBack"/>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требования к организации и функционированию платежных систем</w:t>
      </w:r>
      <w:r w:rsidR="00481317" w:rsidRPr="003E5A35">
        <w:rPr>
          <w:rFonts w:ascii="Times New Roman" w:eastAsia="Times New Roman" w:hAnsi="Times New Roman" w:cs="Times New Roman"/>
          <w:sz w:val="24"/>
          <w:szCs w:val="24"/>
          <w:lang w:eastAsia="ru-RU"/>
        </w:rPr>
        <w:t>;</w:t>
      </w:r>
    </w:p>
    <w:bookmarkEnd w:id="0"/>
    <w:p w:rsidR="00481317" w:rsidRPr="003E5A35" w:rsidRDefault="0051748D" w:rsidP="0048131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 xml:space="preserve">основные принципы осуществления эмиссии и </w:t>
      </w:r>
      <w:proofErr w:type="spellStart"/>
      <w:r w:rsidR="00952D2C" w:rsidRPr="003E5A35">
        <w:rPr>
          <w:rFonts w:ascii="Times New Roman" w:hAnsi="Times New Roman" w:cs="Times New Roman"/>
          <w:sz w:val="24"/>
          <w:szCs w:val="24"/>
        </w:rPr>
        <w:t>эквайринга</w:t>
      </w:r>
      <w:proofErr w:type="spellEnd"/>
      <w:r w:rsidR="00952D2C" w:rsidRPr="003E5A35">
        <w:rPr>
          <w:rFonts w:ascii="Times New Roman" w:hAnsi="Times New Roman" w:cs="Times New Roman"/>
          <w:sz w:val="24"/>
          <w:szCs w:val="24"/>
        </w:rPr>
        <w:t xml:space="preserve"> платежных карт</w:t>
      </w:r>
      <w:r w:rsidR="00481317" w:rsidRPr="003E5A35">
        <w:rPr>
          <w:rFonts w:ascii="Times New Roman" w:eastAsia="Times New Roman" w:hAnsi="Times New Roman" w:cs="Times New Roman"/>
          <w:sz w:val="24"/>
          <w:szCs w:val="24"/>
          <w:lang w:eastAsia="ru-RU"/>
        </w:rPr>
        <w:t>;</w:t>
      </w:r>
    </w:p>
    <w:p w:rsidR="00952D2C" w:rsidRPr="00952D2C" w:rsidRDefault="0051748D" w:rsidP="00952D2C">
      <w:pPr>
        <w:autoSpaceDE w:val="0"/>
        <w:autoSpaceDN w:val="0"/>
        <w:adjustRightInd w:val="0"/>
        <w:spacing w:after="0" w:line="240" w:lineRule="auto"/>
        <w:jc w:val="both"/>
        <w:rPr>
          <w:rFonts w:ascii="Times New Roman" w:hAnsi="Times New Roman" w:cs="Times New Roman"/>
          <w:sz w:val="24"/>
          <w:szCs w:val="24"/>
        </w:rPr>
      </w:pPr>
      <w:r w:rsidRPr="003E5A35">
        <w:rPr>
          <w:rFonts w:ascii="Times New Roman" w:eastAsia="Times New Roman" w:hAnsi="Times New Roman" w:cs="Times New Roman"/>
          <w:sz w:val="24"/>
          <w:szCs w:val="24"/>
          <w:lang w:eastAsia="ru-RU"/>
        </w:rPr>
        <w:t xml:space="preserve">         </w:t>
      </w:r>
      <w:r w:rsidR="00481317" w:rsidRPr="003E5A35">
        <w:rPr>
          <w:rFonts w:ascii="Times New Roman" w:eastAsia="Times New Roman" w:hAnsi="Times New Roman" w:cs="Times New Roman"/>
          <w:sz w:val="24"/>
          <w:szCs w:val="24"/>
          <w:lang w:eastAsia="ru-RU"/>
        </w:rPr>
        <w:t xml:space="preserve"> </w:t>
      </w:r>
      <w:r w:rsidR="00F8558D" w:rsidRPr="003E5A35">
        <w:rPr>
          <w:rFonts w:ascii="Times New Roman" w:eastAsia="Times New Roman" w:hAnsi="Times New Roman" w:cs="Times New Roman"/>
          <w:sz w:val="24"/>
          <w:szCs w:val="24"/>
          <w:lang w:eastAsia="ru-RU"/>
        </w:rPr>
        <w:t xml:space="preserve"> - </w:t>
      </w:r>
      <w:r w:rsidR="00952D2C" w:rsidRPr="003E5A35">
        <w:rPr>
          <w:rFonts w:ascii="Times New Roman" w:hAnsi="Times New Roman" w:cs="Times New Roman"/>
          <w:sz w:val="24"/>
          <w:szCs w:val="24"/>
        </w:rPr>
        <w:t xml:space="preserve">виды и структура отчетности по </w:t>
      </w:r>
      <w:r w:rsidR="00B80978">
        <w:rPr>
          <w:rFonts w:ascii="Times New Roman" w:hAnsi="Times New Roman" w:cs="Times New Roman"/>
          <w:sz w:val="24"/>
          <w:szCs w:val="24"/>
        </w:rPr>
        <w:t>ка</w:t>
      </w:r>
      <w:r w:rsidR="00A80D81">
        <w:rPr>
          <w:rFonts w:ascii="Times New Roman" w:hAnsi="Times New Roman" w:cs="Times New Roman"/>
          <w:sz w:val="24"/>
          <w:szCs w:val="24"/>
        </w:rPr>
        <w:t>ссовому</w:t>
      </w:r>
      <w:r w:rsidR="00952D2C" w:rsidRPr="003E5A35">
        <w:rPr>
          <w:rFonts w:ascii="Times New Roman" w:hAnsi="Times New Roman" w:cs="Times New Roman"/>
          <w:sz w:val="24"/>
          <w:szCs w:val="24"/>
        </w:rPr>
        <w:t xml:space="preserve"> обслуживанию бюджетных, автономных учреждений и </w:t>
      </w:r>
      <w:r w:rsidR="0066310C" w:rsidRPr="003E5A35">
        <w:rPr>
          <w:rFonts w:ascii="Times New Roman" w:hAnsi="Times New Roman" w:cs="Times New Roman"/>
          <w:sz w:val="24"/>
          <w:szCs w:val="24"/>
        </w:rPr>
        <w:t>иных организаций,</w:t>
      </w:r>
      <w:r w:rsidR="00952D2C" w:rsidRPr="003E5A35">
        <w:rPr>
          <w:rFonts w:ascii="Times New Roman" w:hAnsi="Times New Roman" w:cs="Times New Roman"/>
          <w:sz w:val="24"/>
          <w:szCs w:val="24"/>
        </w:rPr>
        <w:t xml:space="preserve"> и бухгалтерской отчетности об исполнении бюджетными и автономными учреждениями плана финансово -хозяйственной деятельности.</w:t>
      </w:r>
    </w:p>
    <w:p w:rsidR="005C2EC5" w:rsidRPr="00F66AD2" w:rsidRDefault="00224E0B" w:rsidP="00952D2C">
      <w:pPr>
        <w:autoSpaceDE w:val="0"/>
        <w:autoSpaceDN w:val="0"/>
        <w:adjustRightInd w:val="0"/>
        <w:spacing w:after="0" w:line="240" w:lineRule="auto"/>
        <w:jc w:val="both"/>
        <w:rPr>
          <w:rFonts w:ascii="Times New Roman" w:hAnsi="Times New Roman" w:cs="Times New Roman"/>
          <w:sz w:val="24"/>
          <w:szCs w:val="24"/>
        </w:rPr>
      </w:pPr>
      <w:r w:rsidRPr="00F66AD2">
        <w:rPr>
          <w:rFonts w:ascii="Times New Roman" w:hAnsi="Times New Roman" w:cs="Times New Roman"/>
          <w:sz w:val="24"/>
          <w:szCs w:val="24"/>
        </w:rPr>
        <w:t>6.5. Наличие функциональных знаний:</w:t>
      </w:r>
    </w:p>
    <w:p w:rsidR="00F66AD2" w:rsidRPr="005C2512" w:rsidRDefault="00F66AD2" w:rsidP="00F66AD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24E0B" w:rsidRPr="00F66AD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6AD2">
        <w:rPr>
          <w:rFonts w:ascii="Times New Roman" w:hAnsi="Times New Roman" w:cs="Times New Roman"/>
          <w:sz w:val="24"/>
          <w:szCs w:val="24"/>
        </w:rPr>
        <w:t>понятие нормы права, нормативного</w:t>
      </w:r>
      <w:r w:rsidRPr="005C2512">
        <w:rPr>
          <w:rFonts w:ascii="Times New Roman" w:hAnsi="Times New Roman" w:cs="Times New Roman"/>
          <w:sz w:val="24"/>
          <w:szCs w:val="24"/>
        </w:rPr>
        <w:t xml:space="preserve"> правового акта, правоотношений и их признаки;</w:t>
      </w:r>
    </w:p>
    <w:p w:rsidR="00F66AD2" w:rsidRPr="005C2512" w:rsidRDefault="00F66AD2" w:rsidP="00F66AD2">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понятие проекта нормативного правового акта, инструменты и этапы его разработки;</w:t>
      </w:r>
    </w:p>
    <w:p w:rsidR="00F66AD2" w:rsidRPr="005C2512" w:rsidRDefault="00F66AD2" w:rsidP="00F66AD2">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lastRenderedPageBreak/>
        <w:t>- понятие официального отзыва на проекты нормативных правовых актов: этапы, ключевые принципы и технологии разработки;</w:t>
      </w:r>
    </w:p>
    <w:p w:rsidR="00F66AD2" w:rsidRPr="005C2512" w:rsidRDefault="00F66AD2" w:rsidP="00F66AD2">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классификация моделей государственной политики;</w:t>
      </w:r>
    </w:p>
    <w:p w:rsidR="00F66AD2" w:rsidRPr="005C2512" w:rsidRDefault="00F66AD2" w:rsidP="00F66AD2">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 задачи, сроки, ресурсы и инструменты</w:t>
      </w:r>
    </w:p>
    <w:p w:rsidR="00F66AD2" w:rsidRPr="005C2512" w:rsidRDefault="00F66AD2" w:rsidP="00F66AD2">
      <w:pPr>
        <w:autoSpaceDE w:val="0"/>
        <w:autoSpaceDN w:val="0"/>
        <w:adjustRightInd w:val="0"/>
        <w:spacing w:after="0" w:line="240" w:lineRule="auto"/>
        <w:ind w:firstLine="720"/>
        <w:jc w:val="both"/>
        <w:rPr>
          <w:rFonts w:ascii="Times New Roman" w:hAnsi="Times New Roman" w:cs="Times New Roman"/>
          <w:sz w:val="24"/>
          <w:szCs w:val="24"/>
        </w:rPr>
      </w:pPr>
      <w:r w:rsidRPr="005C2512">
        <w:rPr>
          <w:rFonts w:ascii="Times New Roman" w:hAnsi="Times New Roman" w:cs="Times New Roman"/>
          <w:sz w:val="24"/>
          <w:szCs w:val="24"/>
        </w:rPr>
        <w:t>государственной политики;</w:t>
      </w:r>
    </w:p>
    <w:p w:rsidR="005C2EC5" w:rsidRPr="00F8558D" w:rsidRDefault="00F66AD2" w:rsidP="00F66AD2">
      <w:pPr>
        <w:autoSpaceDE w:val="0"/>
        <w:autoSpaceDN w:val="0"/>
        <w:adjustRightInd w:val="0"/>
        <w:spacing w:after="0" w:line="240" w:lineRule="auto"/>
        <w:ind w:firstLine="720"/>
        <w:jc w:val="both"/>
        <w:rPr>
          <w:rFonts w:ascii="Arial" w:hAnsi="Arial" w:cs="Arial"/>
          <w:sz w:val="24"/>
          <w:szCs w:val="24"/>
        </w:rPr>
      </w:pPr>
      <w:r w:rsidRPr="005C2512">
        <w:rPr>
          <w:rFonts w:ascii="Times New Roman" w:hAnsi="Times New Roman" w:cs="Times New Roman"/>
          <w:sz w:val="24"/>
          <w:szCs w:val="24"/>
        </w:rPr>
        <w:t>- понятие, процедура рассмотрения обращений граждан</w:t>
      </w:r>
      <w:r>
        <w:rPr>
          <w:rFonts w:ascii="Times New Roman" w:hAnsi="Times New Roman" w:cs="Times New Roman"/>
          <w:sz w:val="24"/>
          <w:szCs w:val="24"/>
        </w:rPr>
        <w:t>.</w:t>
      </w:r>
    </w:p>
    <w:p w:rsidR="005C2EC5" w:rsidRPr="00F8558D" w:rsidRDefault="005C2EC5" w:rsidP="005C2EC5">
      <w:pPr>
        <w:autoSpaceDE w:val="0"/>
        <w:autoSpaceDN w:val="0"/>
        <w:adjustRightInd w:val="0"/>
        <w:spacing w:after="0" w:line="240" w:lineRule="auto"/>
        <w:ind w:firstLine="720"/>
        <w:jc w:val="both"/>
        <w:rPr>
          <w:rFonts w:ascii="Arial" w:hAnsi="Arial" w:cs="Arial"/>
          <w:sz w:val="24"/>
          <w:szCs w:val="24"/>
        </w:rPr>
      </w:pPr>
    </w:p>
    <w:p w:rsidR="00B04ED9" w:rsidRPr="00B04ED9" w:rsidRDefault="00224E0B" w:rsidP="008A6E7A">
      <w:pPr>
        <w:pStyle w:val="ConsPlusNormal"/>
        <w:ind w:firstLine="709"/>
        <w:jc w:val="both"/>
        <w:rPr>
          <w:rFonts w:ascii="Times New Roman" w:hAnsi="Times New Roman" w:cs="Times New Roman"/>
          <w:sz w:val="24"/>
          <w:szCs w:val="24"/>
        </w:rPr>
      </w:pPr>
      <w:r w:rsidRPr="003E5A35">
        <w:rPr>
          <w:rFonts w:ascii="Times New Roman" w:hAnsi="Times New Roman" w:cs="Times New Roman"/>
          <w:sz w:val="24"/>
          <w:szCs w:val="24"/>
        </w:rPr>
        <w:t>6.6. Наличие базовых умений:</w:t>
      </w:r>
      <w:r w:rsidRPr="00B04ED9">
        <w:rPr>
          <w:rFonts w:ascii="Times New Roman" w:hAnsi="Times New Roman" w:cs="Times New Roman"/>
          <w:sz w:val="24"/>
          <w:szCs w:val="24"/>
        </w:rPr>
        <w:t xml:space="preserve"> </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w:t>
      </w:r>
      <w:r w:rsidR="009A72A6" w:rsidRPr="00872016">
        <w:rPr>
          <w:rFonts w:ascii="Times New Roman" w:hAnsi="Times New Roman" w:cs="Times New Roman"/>
          <w:sz w:val="24"/>
          <w:szCs w:val="24"/>
        </w:rPr>
        <w:t xml:space="preserve"> </w:t>
      </w:r>
      <w:r w:rsidR="00DC755F" w:rsidRPr="00872016">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DC755F" w:rsidRPr="00872016">
        <w:rPr>
          <w:rFonts w:ascii="Times New Roman" w:hAnsi="Times New Roman" w:cs="Times New Roman"/>
          <w:sz w:val="24"/>
          <w:szCs w:val="24"/>
        </w:rPr>
        <w:t xml:space="preserve"> </w:t>
      </w:r>
      <w:r w:rsidR="00B04ED9" w:rsidRPr="00872016">
        <w:rPr>
          <w:rFonts w:ascii="Times New Roman" w:hAnsi="Times New Roman" w:cs="Times New Roman"/>
          <w:sz w:val="24"/>
          <w:szCs w:val="24"/>
        </w:rPr>
        <w:t>мыслить системно (стратегически);</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w:t>
      </w:r>
      <w:r w:rsidR="009A72A6" w:rsidRPr="00872016">
        <w:rPr>
          <w:rFonts w:ascii="Times New Roman" w:hAnsi="Times New Roman" w:cs="Times New Roman"/>
          <w:sz w:val="24"/>
          <w:szCs w:val="24"/>
        </w:rPr>
        <w:t xml:space="preserve"> </w:t>
      </w:r>
      <w:r w:rsidR="00DC755F" w:rsidRPr="00872016">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DC755F" w:rsidRPr="00872016">
        <w:rPr>
          <w:rFonts w:ascii="Times New Roman" w:hAnsi="Times New Roman" w:cs="Times New Roman"/>
          <w:sz w:val="24"/>
          <w:szCs w:val="24"/>
        </w:rPr>
        <w:t xml:space="preserve"> </w:t>
      </w:r>
      <w:r w:rsidR="00B04ED9" w:rsidRPr="00872016">
        <w:rPr>
          <w:rFonts w:ascii="Times New Roman" w:hAnsi="Times New Roman" w:cs="Times New Roman"/>
          <w:sz w:val="24"/>
          <w:szCs w:val="24"/>
        </w:rPr>
        <w:t>планировать, рационально использовать служебное время и достигать результата;</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 xml:space="preserve">- </w:t>
      </w:r>
      <w:r w:rsidR="009A72A6" w:rsidRPr="00872016">
        <w:rPr>
          <w:rFonts w:ascii="Times New Roman" w:hAnsi="Times New Roman" w:cs="Times New Roman"/>
          <w:sz w:val="24"/>
          <w:szCs w:val="24"/>
        </w:rPr>
        <w:t xml:space="preserve"> </w:t>
      </w:r>
      <w:r w:rsidR="00DC755F" w:rsidRPr="00872016">
        <w:rPr>
          <w:rFonts w:ascii="Times New Roman" w:hAnsi="Times New Roman" w:cs="Times New Roman"/>
          <w:sz w:val="24"/>
          <w:szCs w:val="24"/>
        </w:rPr>
        <w:t>К</w:t>
      </w:r>
      <w:r w:rsidR="00B04ED9" w:rsidRPr="00872016">
        <w:rPr>
          <w:rFonts w:ascii="Times New Roman" w:hAnsi="Times New Roman" w:cs="Times New Roman"/>
          <w:sz w:val="24"/>
          <w:szCs w:val="24"/>
        </w:rPr>
        <w:t>оммуникативные</w:t>
      </w:r>
      <w:r w:rsidR="00DC755F" w:rsidRPr="00872016">
        <w:rPr>
          <w:rFonts w:ascii="Times New Roman" w:hAnsi="Times New Roman" w:cs="Times New Roman"/>
          <w:sz w:val="24"/>
          <w:szCs w:val="24"/>
        </w:rPr>
        <w:t xml:space="preserve"> </w:t>
      </w:r>
      <w:r w:rsidR="00B04ED9" w:rsidRPr="00872016">
        <w:rPr>
          <w:rFonts w:ascii="Times New Roman" w:hAnsi="Times New Roman" w:cs="Times New Roman"/>
          <w:sz w:val="24"/>
          <w:szCs w:val="24"/>
        </w:rPr>
        <w:t>умения;</w:t>
      </w:r>
    </w:p>
    <w:p w:rsidR="00B04ED9" w:rsidRPr="00872016" w:rsidRDefault="00F8558D"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 xml:space="preserve">- </w:t>
      </w:r>
      <w:r w:rsidR="009A72A6" w:rsidRPr="00872016">
        <w:rPr>
          <w:rFonts w:ascii="Times New Roman" w:hAnsi="Times New Roman" w:cs="Times New Roman"/>
          <w:sz w:val="24"/>
          <w:szCs w:val="24"/>
        </w:rPr>
        <w:t xml:space="preserve"> </w:t>
      </w:r>
      <w:r w:rsidR="00DC755F" w:rsidRPr="00872016">
        <w:rPr>
          <w:rFonts w:ascii="Times New Roman" w:hAnsi="Times New Roman" w:cs="Times New Roman"/>
          <w:sz w:val="24"/>
          <w:szCs w:val="24"/>
        </w:rPr>
        <w:t>У</w:t>
      </w:r>
      <w:r w:rsidR="00B04ED9" w:rsidRPr="00872016">
        <w:rPr>
          <w:rFonts w:ascii="Times New Roman" w:hAnsi="Times New Roman" w:cs="Times New Roman"/>
          <w:sz w:val="24"/>
          <w:szCs w:val="24"/>
        </w:rPr>
        <w:t>мение</w:t>
      </w:r>
      <w:r w:rsidR="00DC755F" w:rsidRPr="00872016">
        <w:rPr>
          <w:rFonts w:ascii="Times New Roman" w:hAnsi="Times New Roman" w:cs="Times New Roman"/>
          <w:sz w:val="24"/>
          <w:szCs w:val="24"/>
        </w:rPr>
        <w:t xml:space="preserve"> </w:t>
      </w:r>
      <w:r w:rsidR="00B04ED9" w:rsidRPr="00872016">
        <w:rPr>
          <w:rFonts w:ascii="Times New Roman" w:hAnsi="Times New Roman" w:cs="Times New Roman"/>
          <w:sz w:val="24"/>
          <w:szCs w:val="24"/>
        </w:rPr>
        <w:t>управлять изменениями.</w:t>
      </w:r>
    </w:p>
    <w:p w:rsidR="002F343B" w:rsidRPr="00887357" w:rsidRDefault="002F343B" w:rsidP="002F343B">
      <w:pPr>
        <w:autoSpaceDE w:val="0"/>
        <w:autoSpaceDN w:val="0"/>
        <w:adjustRightInd w:val="0"/>
        <w:spacing w:after="0" w:line="240" w:lineRule="auto"/>
        <w:ind w:firstLine="720"/>
        <w:jc w:val="both"/>
        <w:rPr>
          <w:rFonts w:ascii="Times New Roman" w:hAnsi="Times New Roman" w:cs="Times New Roman"/>
          <w:sz w:val="24"/>
          <w:szCs w:val="24"/>
        </w:rPr>
      </w:pPr>
      <w:r w:rsidRPr="00887357">
        <w:rPr>
          <w:rFonts w:ascii="Times New Roman" w:hAnsi="Times New Roman" w:cs="Times New Roman"/>
          <w:sz w:val="24"/>
          <w:szCs w:val="24"/>
        </w:rPr>
        <w:t>- умение руководить подчиненными, эффективно планировать, организовывать работу и контролировать ее выполнение;</w:t>
      </w:r>
    </w:p>
    <w:p w:rsidR="00B04ED9" w:rsidRDefault="002F343B" w:rsidP="00F8558D">
      <w:pPr>
        <w:autoSpaceDE w:val="0"/>
        <w:autoSpaceDN w:val="0"/>
        <w:adjustRightInd w:val="0"/>
        <w:spacing w:after="0" w:line="240" w:lineRule="auto"/>
        <w:ind w:firstLine="720"/>
        <w:jc w:val="both"/>
        <w:rPr>
          <w:rFonts w:ascii="Times New Roman" w:hAnsi="Times New Roman" w:cs="Times New Roman"/>
          <w:sz w:val="24"/>
          <w:szCs w:val="24"/>
        </w:rPr>
      </w:pPr>
      <w:r w:rsidRPr="00887357">
        <w:rPr>
          <w:rFonts w:ascii="Times New Roman" w:hAnsi="Times New Roman" w:cs="Times New Roman"/>
          <w:sz w:val="24"/>
          <w:szCs w:val="24"/>
        </w:rPr>
        <w:t>- умение оперативно принимать и реализовывать управленческие решения.</w:t>
      </w:r>
      <w:r w:rsidRPr="00F8558D">
        <w:rPr>
          <w:rFonts w:ascii="Times New Roman" w:hAnsi="Times New Roman" w:cs="Times New Roman"/>
          <w:sz w:val="24"/>
          <w:szCs w:val="24"/>
        </w:rPr>
        <w:t xml:space="preserve"> </w:t>
      </w:r>
    </w:p>
    <w:p w:rsidR="00A41BF4" w:rsidRPr="00DC755F" w:rsidRDefault="00A41BF4" w:rsidP="00F8558D">
      <w:pPr>
        <w:autoSpaceDE w:val="0"/>
        <w:autoSpaceDN w:val="0"/>
        <w:adjustRightInd w:val="0"/>
        <w:spacing w:after="0" w:line="240" w:lineRule="auto"/>
        <w:ind w:firstLine="720"/>
        <w:jc w:val="both"/>
        <w:rPr>
          <w:rFonts w:ascii="Times New Roman" w:hAnsi="Times New Roman" w:cs="Times New Roman"/>
          <w:sz w:val="24"/>
          <w:szCs w:val="24"/>
        </w:rPr>
      </w:pPr>
    </w:p>
    <w:p w:rsidR="00042571" w:rsidRPr="003E5A35"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6.7. Наличие профессиональных умений: </w:t>
      </w:r>
    </w:p>
    <w:p w:rsidR="00042571" w:rsidRPr="003E5A35"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 </w:t>
      </w:r>
      <w:r w:rsidR="00270C11" w:rsidRPr="003E5A35">
        <w:rPr>
          <w:rFonts w:ascii="Times New Roman" w:hAnsi="Times New Roman" w:cs="Times New Roman"/>
          <w:sz w:val="24"/>
          <w:szCs w:val="24"/>
        </w:rPr>
        <w:t>систематизация и анализ информации, подготовка деловой корреспонденции, проектов нормативных правовых актов, иных управленческих документов, выработка предложений по результатам анализа</w:t>
      </w:r>
      <w:r w:rsidR="00042571" w:rsidRPr="003E5A35">
        <w:rPr>
          <w:rFonts w:ascii="Times New Roman" w:hAnsi="Times New Roman" w:cs="Times New Roman"/>
          <w:sz w:val="24"/>
          <w:szCs w:val="24"/>
        </w:rPr>
        <w:t>;</w:t>
      </w:r>
    </w:p>
    <w:p w:rsidR="00042571" w:rsidRPr="003E5A35"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 </w:t>
      </w:r>
      <w:r w:rsidR="00270C11" w:rsidRPr="003E5A35">
        <w:rPr>
          <w:rFonts w:ascii="Times New Roman" w:hAnsi="Times New Roman" w:cs="Times New Roman"/>
          <w:sz w:val="24"/>
          <w:szCs w:val="24"/>
        </w:rPr>
        <w:t>ведение кассового плана исполнения федерального бюджета</w:t>
      </w:r>
      <w:r w:rsidR="00042571" w:rsidRPr="003E5A35">
        <w:rPr>
          <w:rFonts w:ascii="Times New Roman" w:hAnsi="Times New Roman" w:cs="Times New Roman"/>
          <w:sz w:val="24"/>
          <w:szCs w:val="24"/>
        </w:rPr>
        <w:t>;</w:t>
      </w:r>
    </w:p>
    <w:p w:rsidR="00042571" w:rsidRPr="003E5A35" w:rsidRDefault="00F8558D" w:rsidP="00042571">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 </w:t>
      </w:r>
      <w:r w:rsidR="00270C11" w:rsidRPr="003E5A35">
        <w:rPr>
          <w:rFonts w:ascii="Times New Roman" w:hAnsi="Times New Roman" w:cs="Times New Roman"/>
          <w:sz w:val="24"/>
          <w:szCs w:val="24"/>
        </w:rPr>
        <w:t>ведения бюджетного учета по кассовому исполнению федерального бюджета</w:t>
      </w:r>
      <w:r w:rsidR="00042571" w:rsidRPr="003E5A35">
        <w:rPr>
          <w:rFonts w:ascii="Times New Roman" w:hAnsi="Times New Roman" w:cs="Times New Roman"/>
          <w:sz w:val="24"/>
          <w:szCs w:val="24"/>
        </w:rPr>
        <w:t>;</w:t>
      </w:r>
    </w:p>
    <w:p w:rsidR="00042571" w:rsidRPr="003E5A35" w:rsidRDefault="00F8558D" w:rsidP="00270C11">
      <w:pPr>
        <w:autoSpaceDE w:val="0"/>
        <w:autoSpaceDN w:val="0"/>
        <w:adjustRightInd w:val="0"/>
        <w:spacing w:after="0" w:line="240" w:lineRule="auto"/>
        <w:ind w:firstLine="709"/>
        <w:jc w:val="both"/>
        <w:rPr>
          <w:rFonts w:ascii="Times New Roman" w:hAnsi="Times New Roman" w:cs="Times New Roman"/>
          <w:sz w:val="24"/>
          <w:szCs w:val="24"/>
        </w:rPr>
      </w:pPr>
      <w:r w:rsidRPr="003E5A35">
        <w:rPr>
          <w:rFonts w:ascii="Times New Roman" w:hAnsi="Times New Roman" w:cs="Times New Roman"/>
          <w:sz w:val="24"/>
          <w:szCs w:val="24"/>
        </w:rPr>
        <w:t xml:space="preserve">- </w:t>
      </w:r>
      <w:r w:rsidR="00270C11" w:rsidRPr="003E5A35">
        <w:rPr>
          <w:rFonts w:ascii="Times New Roman" w:hAnsi="Times New Roman" w:cs="Times New Roman"/>
          <w:sz w:val="24"/>
          <w:szCs w:val="24"/>
        </w:rPr>
        <w:t xml:space="preserve">формирования бюджетной отчетности по </w:t>
      </w:r>
      <w:r w:rsidR="00B80978">
        <w:rPr>
          <w:rFonts w:ascii="Times New Roman" w:hAnsi="Times New Roman" w:cs="Times New Roman"/>
          <w:sz w:val="24"/>
          <w:szCs w:val="24"/>
        </w:rPr>
        <w:t>казначейскому</w:t>
      </w:r>
      <w:r w:rsidR="00270C11" w:rsidRPr="003E5A35">
        <w:rPr>
          <w:rFonts w:ascii="Times New Roman" w:hAnsi="Times New Roman" w:cs="Times New Roman"/>
          <w:sz w:val="24"/>
          <w:szCs w:val="24"/>
        </w:rPr>
        <w:t xml:space="preserve"> обслуживанию бюджетов бюджетной системы Российской Федерации территориальными органами Федерального казначейства.</w:t>
      </w:r>
    </w:p>
    <w:p w:rsidR="00553C8C" w:rsidRPr="00565A97" w:rsidRDefault="00553C8C" w:rsidP="008A6E7A">
      <w:pPr>
        <w:autoSpaceDE w:val="0"/>
        <w:autoSpaceDN w:val="0"/>
        <w:adjustRightInd w:val="0"/>
        <w:spacing w:after="0" w:line="240" w:lineRule="auto"/>
        <w:ind w:firstLine="709"/>
        <w:jc w:val="both"/>
        <w:rPr>
          <w:rFonts w:ascii="Times New Roman" w:hAnsi="Times New Roman" w:cs="Times New Roman"/>
          <w:sz w:val="24"/>
          <w:szCs w:val="24"/>
          <w:highlight w:val="yellow"/>
        </w:rPr>
      </w:pPr>
    </w:p>
    <w:p w:rsidR="005C2EC5" w:rsidRPr="00F66AD2" w:rsidRDefault="00224E0B" w:rsidP="008A6E7A">
      <w:pPr>
        <w:pStyle w:val="ConsPlusNormal"/>
        <w:ind w:firstLine="709"/>
        <w:jc w:val="both"/>
        <w:rPr>
          <w:rFonts w:ascii="Times New Roman" w:hAnsi="Times New Roman" w:cs="Times New Roman"/>
          <w:sz w:val="24"/>
          <w:szCs w:val="24"/>
        </w:rPr>
      </w:pPr>
      <w:r w:rsidRPr="00F66AD2">
        <w:rPr>
          <w:rFonts w:ascii="Times New Roman" w:hAnsi="Times New Roman" w:cs="Times New Roman"/>
          <w:sz w:val="24"/>
          <w:szCs w:val="24"/>
        </w:rPr>
        <w:t>6.8. Наличие функциональных умений:</w:t>
      </w:r>
    </w:p>
    <w:p w:rsidR="00F66AD2" w:rsidRPr="005C2512" w:rsidRDefault="00F66AD2" w:rsidP="00F66AD2">
      <w:pPr>
        <w:pStyle w:val="ConsPlusNormal"/>
        <w:ind w:firstLine="540"/>
        <w:jc w:val="both"/>
        <w:rPr>
          <w:rFonts w:ascii="Times New Roman" w:eastAsiaTheme="minorHAnsi" w:hAnsi="Times New Roman" w:cs="Times New Roman"/>
          <w:sz w:val="24"/>
          <w:szCs w:val="24"/>
          <w:lang w:eastAsia="en-US"/>
        </w:rPr>
      </w:pPr>
      <w:r w:rsidRPr="00F66AD2">
        <w:rPr>
          <w:rFonts w:ascii="Times New Roman" w:hAnsi="Times New Roman" w:cs="Times New Roman"/>
          <w:sz w:val="24"/>
          <w:szCs w:val="24"/>
        </w:rPr>
        <w:t xml:space="preserve"> </w:t>
      </w:r>
      <w:r w:rsidRPr="00F66AD2">
        <w:rPr>
          <w:rFonts w:ascii="Times New Roman" w:eastAsiaTheme="minorHAnsi" w:hAnsi="Times New Roman" w:cs="Times New Roman"/>
          <w:sz w:val="24"/>
          <w:szCs w:val="24"/>
          <w:lang w:eastAsia="en-US"/>
        </w:rPr>
        <w:t>- разработка, рассмотрение и согласование проектов нормативных правовых актов и других документов;</w:t>
      </w:r>
    </w:p>
    <w:p w:rsidR="00F66AD2" w:rsidRPr="005C2512" w:rsidRDefault="00F66AD2" w:rsidP="00F66AD2">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официальных отзывов на проекты нормативных правовых актов;</w:t>
      </w:r>
    </w:p>
    <w:p w:rsidR="00F66AD2" w:rsidRPr="005C2512" w:rsidRDefault="00F66AD2" w:rsidP="00F66AD2">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методических рекомендаций, разъяснений;</w:t>
      </w:r>
    </w:p>
    <w:p w:rsidR="00F66AD2" w:rsidRPr="005C2512" w:rsidRDefault="00F66AD2" w:rsidP="00F66AD2">
      <w:pPr>
        <w:pStyle w:val="ConsPlusNormal"/>
        <w:ind w:firstLine="540"/>
        <w:jc w:val="both"/>
        <w:rPr>
          <w:rFonts w:ascii="Times New Roman" w:eastAsiaTheme="minorHAnsi" w:hAnsi="Times New Roman" w:cs="Times New Roman"/>
          <w:sz w:val="24"/>
          <w:szCs w:val="24"/>
          <w:lang w:eastAsia="en-US"/>
        </w:rPr>
      </w:pPr>
      <w:r w:rsidRPr="005C2512">
        <w:rPr>
          <w:rFonts w:ascii="Times New Roman" w:eastAsiaTheme="minorHAnsi" w:hAnsi="Times New Roman" w:cs="Times New Roman"/>
          <w:sz w:val="24"/>
          <w:szCs w:val="24"/>
          <w:lang w:eastAsia="en-US"/>
        </w:rPr>
        <w:t>- подготовка аналитических, информационных и других материалов;</w:t>
      </w:r>
    </w:p>
    <w:p w:rsidR="005C2EC5" w:rsidRPr="007B183A" w:rsidRDefault="00F66AD2" w:rsidP="00F66AD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4"/>
          <w:szCs w:val="24"/>
        </w:rPr>
        <w:t xml:space="preserve">- </w:t>
      </w:r>
      <w:r w:rsidRPr="005C2512">
        <w:rPr>
          <w:rFonts w:ascii="Times New Roman" w:hAnsi="Times New Roman" w:cs="Times New Roman"/>
          <w:sz w:val="24"/>
          <w:szCs w:val="24"/>
        </w:rPr>
        <w:t>организация и проведение мониторинга применения законодательства.</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III. Должностные обязанности, права и ответственность</w:t>
      </w:r>
    </w:p>
    <w:p w:rsidR="00224E0B" w:rsidRPr="00FA1CAE" w:rsidRDefault="00224E0B">
      <w:pPr>
        <w:pStyle w:val="ConsPlusNormal"/>
        <w:jc w:val="center"/>
        <w:rPr>
          <w:rFonts w:ascii="Times New Roman" w:hAnsi="Times New Roman" w:cs="Times New Roman"/>
          <w:sz w:val="24"/>
          <w:szCs w:val="24"/>
        </w:rPr>
      </w:pP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7. Основные права и обязанности </w:t>
      </w:r>
      <w:r w:rsidR="001A7F21" w:rsidRPr="001A7F21">
        <w:rPr>
          <w:rFonts w:ascii="Times New Roman" w:hAnsi="Times New Roman" w:cs="Times New Roman"/>
          <w:sz w:val="24"/>
          <w:szCs w:val="24"/>
        </w:rPr>
        <w:t>заместителя начальника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00A4051B">
        <w:rPr>
          <w:rFonts w:ascii="Times New Roman" w:hAnsi="Times New Roman" w:cs="Times New Roman"/>
          <w:sz w:val="24"/>
          <w:szCs w:val="24"/>
        </w:rPr>
        <w:t xml:space="preserve">: </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xml:space="preserve">. </w:t>
      </w:r>
      <w:r w:rsidR="001A7F21">
        <w:rPr>
          <w:rFonts w:ascii="Times New Roman" w:eastAsia="Times New Roman" w:hAnsi="Times New Roman" w:cs="Times New Roman"/>
          <w:sz w:val="24"/>
          <w:szCs w:val="24"/>
          <w:lang w:eastAsia="ru-RU"/>
        </w:rPr>
        <w:t>Заместитель начальника</w:t>
      </w:r>
      <w:r w:rsidR="00DA3E7F"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 соблюдать </w:t>
      </w:r>
      <w:hyperlink r:id="rId8" w:history="1">
        <w:r w:rsidRPr="00872016">
          <w:rPr>
            <w:rFonts w:ascii="Times New Roman" w:eastAsia="Times New Roman" w:hAnsi="Times New Roman" w:cs="Times New Roman"/>
            <w:sz w:val="24"/>
            <w:szCs w:val="24"/>
            <w:lang w:eastAsia="ru-RU"/>
          </w:rPr>
          <w:t>Конституцию</w:t>
        </w:r>
      </w:hyperlink>
      <w:r w:rsidRPr="00872016">
        <w:rPr>
          <w:rFonts w:ascii="Times New Roman" w:eastAsia="Times New Roman" w:hAnsi="Times New Roman" w:cs="Times New Roman"/>
          <w:sz w:val="24"/>
          <w:szCs w:val="24"/>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исполнять должностные обязанности в соответствии с должностным регламентом;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соблюдать при исполнении должностных обязанностей права и законные интересы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соблюдать служебный распорядок </w:t>
      </w:r>
      <w:r w:rsidR="00DA3E7F" w:rsidRPr="00872016">
        <w:rPr>
          <w:rFonts w:ascii="Times New Roman" w:eastAsia="Times New Roman" w:hAnsi="Times New Roman" w:cs="Times New Roman"/>
          <w:sz w:val="24"/>
          <w:szCs w:val="24"/>
          <w:lang w:eastAsia="ru-RU"/>
        </w:rPr>
        <w:t xml:space="preserve">Управления Федерального казначейства по </w:t>
      </w:r>
      <w:r w:rsidR="00BC4D01" w:rsidRPr="00872016">
        <w:rPr>
          <w:rFonts w:ascii="Times New Roman" w:eastAsia="Times New Roman" w:hAnsi="Times New Roman" w:cs="Times New Roman"/>
          <w:sz w:val="24"/>
          <w:szCs w:val="24"/>
          <w:lang w:eastAsia="ru-RU"/>
        </w:rPr>
        <w:t>Чеченской</w:t>
      </w:r>
      <w:r w:rsidR="00DA3E7F" w:rsidRPr="00872016">
        <w:rPr>
          <w:rFonts w:ascii="Times New Roman" w:eastAsia="Times New Roman" w:hAnsi="Times New Roman" w:cs="Times New Roman"/>
          <w:sz w:val="24"/>
          <w:szCs w:val="24"/>
          <w:lang w:eastAsia="ru-RU"/>
        </w:rPr>
        <w:t xml:space="preserve"> Республике</w:t>
      </w:r>
      <w:r w:rsidRPr="00872016">
        <w:rPr>
          <w:rFonts w:ascii="Times New Roman" w:eastAsia="Times New Roman" w:hAnsi="Times New Roman" w:cs="Times New Roman"/>
          <w:sz w:val="24"/>
          <w:szCs w:val="24"/>
          <w:lang w:eastAsia="ru-RU"/>
        </w:rPr>
        <w:t>;</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поддерживать уровень квалификации, необходимый для надлежащего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 xml:space="preserve">7) не разглашать сведения, составляющие государственную и иную охраняемую федеральным </w:t>
      </w:r>
      <w:hyperlink r:id="rId9"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беречь государственное имущество, в том числе предоставленное ему для исполнения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представлять в установленном </w:t>
      </w:r>
      <w:hyperlink r:id="rId10" w:history="1">
        <w:r w:rsidRPr="00872016">
          <w:rPr>
            <w:rFonts w:ascii="Times New Roman" w:eastAsia="Times New Roman" w:hAnsi="Times New Roman" w:cs="Times New Roman"/>
            <w:sz w:val="24"/>
            <w:szCs w:val="24"/>
            <w:lang w:eastAsia="ru-RU"/>
          </w:rPr>
          <w:t>порядке</w:t>
        </w:r>
      </w:hyperlink>
      <w:r w:rsidRPr="00872016">
        <w:rPr>
          <w:rFonts w:ascii="Times New Roman" w:eastAsia="Times New Roman" w:hAnsi="Times New Roman" w:cs="Times New Roman"/>
          <w:sz w:val="24"/>
          <w:szCs w:val="24"/>
          <w:lang w:eastAsia="ru-RU"/>
        </w:rPr>
        <w:t xml:space="preserve"> предусмотренные федеральным законом сведения о себе и членах своей семьи;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10) </w:t>
      </w:r>
      <w:r w:rsidR="00D01D86" w:rsidRPr="00D01D86">
        <w:rPr>
          <w:rFonts w:ascii="Times New Roman" w:eastAsia="Times New Roman" w:hAnsi="Times New Roman" w:cs="Times New Roman"/>
          <w:sz w:val="24"/>
          <w:szCs w:val="24"/>
          <w:lang w:eastAsia="ru-RU"/>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1A7F21">
        <w:rPr>
          <w:rFonts w:ascii="Times New Roman" w:eastAsia="Times New Roman" w:hAnsi="Times New Roman" w:cs="Times New Roman"/>
          <w:sz w:val="24"/>
          <w:szCs w:val="24"/>
          <w:lang w:eastAsia="ru-RU"/>
        </w:rPr>
        <w:t>Заместитель начальника</w:t>
      </w:r>
      <w:r w:rsidR="00DA3E7F"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1A7F21">
        <w:rPr>
          <w:rFonts w:ascii="Times New Roman" w:eastAsia="Times New Roman" w:hAnsi="Times New Roman" w:cs="Times New Roman"/>
          <w:sz w:val="24"/>
          <w:szCs w:val="24"/>
          <w:lang w:eastAsia="ru-RU"/>
        </w:rPr>
        <w:t>заместитель начальника</w:t>
      </w:r>
      <w:r w:rsidR="003101DE"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3</w:t>
      </w:r>
      <w:r w:rsidR="00592321" w:rsidRPr="00872016">
        <w:rPr>
          <w:rFonts w:ascii="Times New Roman" w:eastAsia="Times New Roman" w:hAnsi="Times New Roman" w:cs="Times New Roman"/>
          <w:sz w:val="24"/>
          <w:szCs w:val="24"/>
          <w:lang w:eastAsia="ru-RU"/>
        </w:rPr>
        <w:t xml:space="preserve">. В случае исполнения </w:t>
      </w:r>
      <w:r w:rsidR="001A7F21">
        <w:rPr>
          <w:rFonts w:ascii="Times New Roman" w:eastAsia="Times New Roman" w:hAnsi="Times New Roman" w:cs="Times New Roman"/>
          <w:sz w:val="24"/>
          <w:szCs w:val="24"/>
          <w:lang w:eastAsia="ru-RU"/>
        </w:rPr>
        <w:t>заместителем начальника</w:t>
      </w:r>
      <w:r w:rsidR="001A7F21"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неправомерного поручения </w:t>
      </w:r>
      <w:r w:rsidR="004C179B">
        <w:rPr>
          <w:rFonts w:ascii="Times New Roman" w:hAnsi="Times New Roman" w:cs="Times New Roman"/>
          <w:sz w:val="24"/>
          <w:szCs w:val="24"/>
        </w:rPr>
        <w:t>за</w:t>
      </w:r>
      <w:r w:rsidR="004C179B">
        <w:rPr>
          <w:rFonts w:ascii="Times New Roman" w:eastAsia="Times New Roman" w:hAnsi="Times New Roman" w:cs="Times New Roman"/>
          <w:sz w:val="24"/>
          <w:szCs w:val="24"/>
          <w:lang w:eastAsia="ru-RU"/>
        </w:rPr>
        <w:t>меститель начальника</w:t>
      </w:r>
      <w:r w:rsidR="004C179B">
        <w:rPr>
          <w:rFonts w:ascii="Times New Roman" w:hAnsi="Times New Roman" w:cs="Times New Roman"/>
          <w:sz w:val="24"/>
          <w:szCs w:val="24"/>
        </w:rPr>
        <w:t xml:space="preserve"> </w:t>
      </w:r>
      <w:r w:rsidR="0066310C">
        <w:rPr>
          <w:rFonts w:ascii="Times New Roman" w:eastAsia="Times New Roman" w:hAnsi="Times New Roman" w:cs="Times New Roman"/>
          <w:sz w:val="24"/>
          <w:szCs w:val="24"/>
          <w:lang w:eastAsia="ru-RU"/>
        </w:rPr>
        <w:t xml:space="preserve">отдела </w:t>
      </w:r>
      <w:r w:rsidR="0066310C" w:rsidRPr="00872016">
        <w:rPr>
          <w:rFonts w:ascii="Times New Roman" w:eastAsia="Times New Roman" w:hAnsi="Times New Roman" w:cs="Times New Roman"/>
          <w:sz w:val="24"/>
          <w:szCs w:val="24"/>
          <w:lang w:eastAsia="ru-RU"/>
        </w:rPr>
        <w:t>и</w:t>
      </w:r>
      <w:r w:rsidR="00592321" w:rsidRPr="00872016">
        <w:rPr>
          <w:rFonts w:ascii="Times New Roman" w:eastAsia="Times New Roman" w:hAnsi="Times New Roman" w:cs="Times New Roman"/>
          <w:sz w:val="24"/>
          <w:szCs w:val="24"/>
          <w:lang w:eastAsia="ru-RU"/>
        </w:rPr>
        <w:t xml:space="preserve">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11" w:history="1">
        <w:r w:rsidR="00592321" w:rsidRPr="00872016">
          <w:rPr>
            <w:rFonts w:ascii="Times New Roman" w:eastAsia="Times New Roman" w:hAnsi="Times New Roman" w:cs="Times New Roman"/>
            <w:sz w:val="24"/>
            <w:szCs w:val="24"/>
            <w:lang w:eastAsia="ru-RU"/>
          </w:rPr>
          <w:t>законами</w:t>
        </w:r>
      </w:hyperlink>
      <w:r w:rsidR="00592321"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bookmarkStart w:id="1" w:name="Par49"/>
      <w:bookmarkEnd w:id="1"/>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4</w:t>
      </w:r>
      <w:r w:rsidR="00592321" w:rsidRPr="00872016">
        <w:rPr>
          <w:rFonts w:ascii="Times New Roman" w:eastAsia="Times New Roman" w:hAnsi="Times New Roman" w:cs="Times New Roman"/>
          <w:sz w:val="24"/>
          <w:szCs w:val="24"/>
          <w:lang w:eastAsia="ru-RU"/>
        </w:rPr>
        <w:t xml:space="preserve">. </w:t>
      </w:r>
      <w:r w:rsidR="001A7F21">
        <w:rPr>
          <w:rFonts w:ascii="Times New Roman" w:eastAsia="Times New Roman" w:hAnsi="Times New Roman" w:cs="Times New Roman"/>
          <w:sz w:val="24"/>
          <w:szCs w:val="24"/>
          <w:lang w:eastAsia="ru-RU"/>
        </w:rPr>
        <w:t>Заместитель начальника</w:t>
      </w:r>
      <w:r w:rsidR="00A41BF4">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не может находиться на гражданской службе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признания его недееспособным или ограниченно дееспособным решением суда, вступившим в законную силу;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2"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872016">
        <w:rPr>
          <w:rFonts w:ascii="Times New Roman" w:eastAsia="Times New Roman" w:hAnsi="Times New Roman" w:cs="Times New Roman"/>
          <w:sz w:val="24"/>
          <w:szCs w:val="24"/>
          <w:lang w:eastAsia="ru-RU"/>
        </w:rPr>
        <w:t>;</w:t>
      </w:r>
      <w:r w:rsidRPr="00872016">
        <w:rPr>
          <w:rFonts w:ascii="Times New Roman" w:eastAsia="Times New Roman" w:hAnsi="Times New Roman" w:cs="Times New Roman"/>
          <w:sz w:val="24"/>
          <w:szCs w:val="24"/>
          <w:lang w:eastAsia="ru-RU"/>
        </w:rPr>
        <w:t xml:space="preserve"> </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6) </w:t>
      </w:r>
      <w:r w:rsidR="00D01D86" w:rsidRPr="00D01D86">
        <w:rPr>
          <w:rFonts w:ascii="Times New Roman" w:eastAsia="Times New Roman" w:hAnsi="Times New Roman" w:cs="Times New Roman"/>
          <w:sz w:val="24"/>
          <w:szCs w:val="24"/>
          <w:lang w:eastAsia="ru-RU"/>
        </w:rPr>
        <w:t>прекращения гра</w:t>
      </w:r>
      <w:r w:rsidR="00D01D86">
        <w:rPr>
          <w:rFonts w:ascii="Times New Roman" w:eastAsia="Times New Roman" w:hAnsi="Times New Roman" w:cs="Times New Roman"/>
          <w:sz w:val="24"/>
          <w:szCs w:val="24"/>
          <w:lang w:eastAsia="ru-RU"/>
        </w:rPr>
        <w:t>жданства Российской Федерации;</w:t>
      </w:r>
    </w:p>
    <w:p w:rsidR="00D01D86" w:rsidRDefault="00D01D86"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Pr="00D01D86">
        <w:rPr>
          <w:rFonts w:ascii="Times New Roman" w:eastAsia="Times New Roman" w:hAnsi="Times New Roman" w:cs="Times New Roman"/>
          <w:sz w:val="24"/>
          <w:szCs w:val="24"/>
          <w:lang w:eastAsia="ru-RU"/>
        </w:rPr>
        <w:t xml:space="preserve">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w:t>
      </w:r>
      <w:r>
        <w:rPr>
          <w:rFonts w:ascii="Times New Roman" w:eastAsia="Times New Roman" w:hAnsi="Times New Roman" w:cs="Times New Roman"/>
          <w:sz w:val="24"/>
          <w:szCs w:val="24"/>
          <w:lang w:eastAsia="ru-RU"/>
        </w:rPr>
        <w:t>оговором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представления подложных документов или заведомо ложных сведений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13"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от 25 декабря 2008 года N 273-ФЗ "О противодействии коррупции" и другими федеральными </w:t>
      </w:r>
      <w:hyperlink r:id="rId14" w:history="1">
        <w:r w:rsidRPr="00872016">
          <w:rPr>
            <w:rFonts w:ascii="Times New Roman" w:eastAsia="Times New Roman" w:hAnsi="Times New Roman" w:cs="Times New Roman"/>
            <w:sz w:val="24"/>
            <w:szCs w:val="24"/>
            <w:lang w:eastAsia="ru-RU"/>
          </w:rPr>
          <w:t>законами</w:t>
        </w:r>
      </w:hyperlink>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12) непредставления сведений, предусмотренных </w:t>
      </w:r>
      <w:hyperlink r:id="rId15" w:history="1">
        <w:r w:rsidRPr="00872016">
          <w:rPr>
            <w:rFonts w:ascii="Times New Roman" w:eastAsia="Times New Roman" w:hAnsi="Times New Roman" w:cs="Times New Roman"/>
            <w:sz w:val="24"/>
            <w:szCs w:val="24"/>
            <w:lang w:eastAsia="ru-RU"/>
          </w:rPr>
          <w:t>статьей 20.2</w:t>
        </w:r>
      </w:hyperlink>
      <w:r w:rsidRPr="00872016">
        <w:rPr>
          <w:rFonts w:ascii="Times New Roman" w:eastAsia="Times New Roman" w:hAnsi="Times New Roman" w:cs="Times New Roman"/>
          <w:sz w:val="24"/>
          <w:szCs w:val="24"/>
          <w:lang w:eastAsia="ru-RU"/>
        </w:rPr>
        <w:t xml:space="preserve"> Федерального закона</w:t>
      </w:r>
      <w:r w:rsidR="007F7270" w:rsidRPr="00872016">
        <w:rPr>
          <w:rFonts w:ascii="Times New Roman" w:eastAsia="Times New Roman" w:hAnsi="Times New Roman" w:cs="Times New Roman"/>
          <w:sz w:val="24"/>
          <w:szCs w:val="24"/>
          <w:lang w:eastAsia="ru-RU"/>
        </w:rPr>
        <w:t xml:space="preserve"> от 27 июля 2004 года № 79-ФЗ «О государственной гражданской службе Российской Федерации» (далее – Федеральный закон)</w:t>
      </w:r>
      <w:r w:rsidRPr="00872016">
        <w:rPr>
          <w:rFonts w:ascii="Times New Roman" w:eastAsia="Times New Roman" w:hAnsi="Times New Roman" w:cs="Times New Roman"/>
          <w:sz w:val="24"/>
          <w:szCs w:val="24"/>
          <w:lang w:eastAsia="ru-RU"/>
        </w:rPr>
        <w:t>.</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5</w:t>
      </w:r>
      <w:r w:rsidR="00592321" w:rsidRPr="00872016">
        <w:rPr>
          <w:rFonts w:ascii="Times New Roman" w:eastAsia="Times New Roman" w:hAnsi="Times New Roman" w:cs="Times New Roman"/>
          <w:sz w:val="24"/>
          <w:szCs w:val="24"/>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6</w:t>
      </w:r>
      <w:r w:rsidR="00592321" w:rsidRPr="00872016">
        <w:rPr>
          <w:rFonts w:ascii="Times New Roman" w:eastAsia="Times New Roman" w:hAnsi="Times New Roman" w:cs="Times New Roman"/>
          <w:sz w:val="24"/>
          <w:szCs w:val="24"/>
          <w:lang w:eastAsia="ru-RU"/>
        </w:rPr>
        <w:t>. Ответственность за несоблюдение ограничений устанавливается Федеральным законом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 xml:space="preserve">. В связи с прохождением гражданской службы </w:t>
      </w:r>
      <w:r w:rsidR="00122983">
        <w:rPr>
          <w:rFonts w:ascii="Times New Roman" w:eastAsia="Times New Roman" w:hAnsi="Times New Roman" w:cs="Times New Roman"/>
          <w:sz w:val="24"/>
          <w:szCs w:val="24"/>
          <w:lang w:eastAsia="ru-RU"/>
        </w:rPr>
        <w:t>заместителю начальника</w:t>
      </w:r>
      <w:r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запрещается:</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замещать должность гражданской службы в случае: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а) избрания или назначения на государственную должность, за исключением случая, установленного </w:t>
      </w:r>
      <w:hyperlink r:id="rId16" w:history="1">
        <w:r w:rsidRPr="00872016">
          <w:rPr>
            <w:rFonts w:ascii="Times New Roman" w:eastAsia="Times New Roman" w:hAnsi="Times New Roman" w:cs="Times New Roman"/>
            <w:sz w:val="24"/>
            <w:szCs w:val="24"/>
            <w:lang w:eastAsia="ru-RU"/>
          </w:rPr>
          <w:t>частью второй статьи 6</w:t>
        </w:r>
      </w:hyperlink>
      <w:r w:rsidRPr="00872016">
        <w:rPr>
          <w:rFonts w:ascii="Times New Roman" w:eastAsia="Times New Roman" w:hAnsi="Times New Roman" w:cs="Times New Roman"/>
          <w:sz w:val="24"/>
          <w:szCs w:val="24"/>
          <w:lang w:eastAsia="ru-RU"/>
        </w:rPr>
        <w:t xml:space="preserve"> Федерального конституционного закона от 17 декабря 1997 года N 2-ФКЗ "О Правительстве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б) избрания на выборную должность в органе местного самоуправления;</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3)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политической партией; участия на безвозмездной основе в управлении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участия на безвозмездной основе в управлении указанными некоммерческими организациями (кроме политической партии и органа профессионального союза, в том числе выборного органа первичной профсоюзной организации, созданной в государственном органе) в качестве единоличного исполнительного органа или вхождения в состав их коллегиальных органов </w:t>
      </w:r>
      <w:r w:rsidRPr="00872016">
        <w:rPr>
          <w:rFonts w:ascii="Times New Roman" w:eastAsia="Times New Roman" w:hAnsi="Times New Roman" w:cs="Times New Roman"/>
          <w:sz w:val="24"/>
          <w:szCs w:val="24"/>
          <w:lang w:eastAsia="ru-RU"/>
        </w:rPr>
        <w:lastRenderedPageBreak/>
        <w:t>управления с разрешения представителя нанимателя, которое получено в порядке, установленном нормативным правовым актом государственного органа),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(долями участия в уставном капитале); иных случаев, предусмотренных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приобретать в случаях, установленных федеральным законом, ценные бумаги, по которым может быть получен доход;</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872016">
          <w:rPr>
            <w:rFonts w:ascii="Times New Roman" w:eastAsia="Times New Roman" w:hAnsi="Times New Roman" w:cs="Times New Roman"/>
            <w:sz w:val="24"/>
            <w:szCs w:val="24"/>
            <w:lang w:eastAsia="ru-RU"/>
          </w:rPr>
          <w:t>законом</w:t>
        </w:r>
      </w:hyperlink>
      <w:r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7" w:history="1">
        <w:r w:rsidRPr="00872016">
          <w:rPr>
            <w:rFonts w:ascii="Times New Roman" w:eastAsia="Times New Roman" w:hAnsi="Times New Roman" w:cs="Times New Roman"/>
            <w:sz w:val="24"/>
            <w:szCs w:val="24"/>
            <w:lang w:eastAsia="ru-RU"/>
          </w:rPr>
          <w:t>кодексом</w:t>
        </w:r>
      </w:hyperlink>
      <w:r w:rsidRPr="00872016">
        <w:rPr>
          <w:rFonts w:ascii="Times New Roman" w:eastAsia="Times New Roman" w:hAnsi="Times New Roman" w:cs="Times New Roman"/>
          <w:sz w:val="24"/>
          <w:szCs w:val="24"/>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9) разглашать или использовать в целях, не связанных с гражданской службой, </w:t>
      </w:r>
      <w:hyperlink r:id="rId18" w:history="1">
        <w:r w:rsidRPr="00872016">
          <w:rPr>
            <w:rFonts w:ascii="Times New Roman" w:eastAsia="Times New Roman" w:hAnsi="Times New Roman" w:cs="Times New Roman"/>
            <w:sz w:val="24"/>
            <w:szCs w:val="24"/>
            <w:lang w:eastAsia="ru-RU"/>
          </w:rPr>
          <w:t>сведения</w:t>
        </w:r>
      </w:hyperlink>
      <w:r w:rsidRPr="00872016">
        <w:rPr>
          <w:rFonts w:ascii="Times New Roman" w:eastAsia="Times New Roman" w:hAnsi="Times New Roman" w:cs="Times New Roman"/>
          <w:sz w:val="24"/>
          <w:szCs w:val="24"/>
          <w:lang w:eastAsia="ru-RU"/>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w:t>
      </w:r>
      <w:r w:rsidRPr="00872016">
        <w:rPr>
          <w:rFonts w:ascii="Times New Roman" w:eastAsia="Times New Roman" w:hAnsi="Times New Roman" w:cs="Times New Roman"/>
          <w:sz w:val="24"/>
          <w:szCs w:val="24"/>
          <w:lang w:eastAsia="ru-RU"/>
        </w:rPr>
        <w:lastRenderedPageBreak/>
        <w:t>объединений, если в его должностные обязанности входит взаимодействие с указанными организациями и объединениями;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использовать преимущества должностного положения для предвыборной агитации, а также для агитации по вопросам референдума;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15) прекращать исполнение должностных обязанностей в целях урегулирования служебного спора;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w:t>
      </w:r>
      <w:r w:rsidR="00852960" w:rsidRPr="00872016">
        <w:rPr>
          <w:rFonts w:ascii="Times New Roman" w:eastAsia="Times New Roman" w:hAnsi="Times New Roman" w:cs="Times New Roman"/>
          <w:sz w:val="24"/>
          <w:szCs w:val="24"/>
          <w:lang w:eastAsia="ru-RU"/>
        </w:rPr>
        <w:t>8</w:t>
      </w:r>
      <w:r w:rsidRPr="00872016">
        <w:rPr>
          <w:rFonts w:ascii="Times New Roman" w:eastAsia="Times New Roman" w:hAnsi="Times New Roman" w:cs="Times New Roman"/>
          <w:sz w:val="24"/>
          <w:szCs w:val="24"/>
          <w:lang w:eastAsia="ru-RU"/>
        </w:rPr>
        <w:t>.</w:t>
      </w:r>
      <w:r w:rsidR="00592321" w:rsidRPr="00872016">
        <w:rPr>
          <w:rFonts w:ascii="Times New Roman" w:eastAsia="Times New Roman" w:hAnsi="Times New Roman" w:cs="Times New Roman"/>
          <w:sz w:val="24"/>
          <w:szCs w:val="24"/>
          <w:lang w:eastAsia="ru-RU"/>
        </w:rPr>
        <w:t xml:space="preserve">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19" w:history="1">
        <w:r w:rsidR="00592321" w:rsidRPr="00872016">
          <w:rPr>
            <w:rFonts w:ascii="Times New Roman" w:eastAsia="Times New Roman" w:hAnsi="Times New Roman" w:cs="Times New Roman"/>
            <w:sz w:val="24"/>
            <w:szCs w:val="24"/>
            <w:lang w:eastAsia="ru-RU"/>
          </w:rPr>
          <w:t>законодательством</w:t>
        </w:r>
      </w:hyperlink>
      <w:r w:rsidR="00592321" w:rsidRPr="00872016">
        <w:rPr>
          <w:rFonts w:ascii="Times New Roman" w:eastAsia="Times New Roman" w:hAnsi="Times New Roman" w:cs="Times New Roman"/>
          <w:sz w:val="24"/>
          <w:szCs w:val="24"/>
          <w:lang w:eastAsia="ru-RU"/>
        </w:rPr>
        <w:t xml:space="preserve">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852960" w:rsidRPr="00872016">
        <w:rPr>
          <w:rFonts w:ascii="Times New Roman" w:eastAsia="Times New Roman" w:hAnsi="Times New Roman" w:cs="Times New Roman"/>
          <w:sz w:val="24"/>
          <w:szCs w:val="24"/>
          <w:lang w:eastAsia="ru-RU"/>
        </w:rPr>
        <w:t>9</w:t>
      </w:r>
      <w:r w:rsidR="00592321" w:rsidRPr="00872016">
        <w:rPr>
          <w:rFonts w:ascii="Times New Roman" w:eastAsia="Times New Roman" w:hAnsi="Times New Roman" w:cs="Times New Roman"/>
          <w:sz w:val="24"/>
          <w:szCs w:val="24"/>
          <w:lang w:eastAsia="ru-RU"/>
        </w:rPr>
        <w:t xml:space="preserve">. Гражданин после увольнения с гражданской службы не вправе разглашать или использовать в интересах организаций либо физических лиц </w:t>
      </w:r>
      <w:hyperlink r:id="rId20" w:history="1">
        <w:r w:rsidR="00592321" w:rsidRPr="00872016">
          <w:rPr>
            <w:rFonts w:ascii="Times New Roman" w:eastAsia="Times New Roman" w:hAnsi="Times New Roman" w:cs="Times New Roman"/>
            <w:sz w:val="24"/>
            <w:szCs w:val="24"/>
            <w:lang w:eastAsia="ru-RU"/>
          </w:rPr>
          <w:t>сведения</w:t>
        </w:r>
      </w:hyperlink>
      <w:r w:rsidR="00592321" w:rsidRPr="00872016">
        <w:rPr>
          <w:rFonts w:ascii="Times New Roman" w:eastAsia="Times New Roman" w:hAnsi="Times New Roman" w:cs="Times New Roman"/>
          <w:sz w:val="24"/>
          <w:szCs w:val="24"/>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w:t>
      </w:r>
      <w:r w:rsidR="00592321" w:rsidRPr="00872016">
        <w:rPr>
          <w:rFonts w:ascii="Times New Roman" w:eastAsia="Times New Roman" w:hAnsi="Times New Roman" w:cs="Times New Roman"/>
          <w:sz w:val="24"/>
          <w:szCs w:val="24"/>
          <w:lang w:eastAsia="ru-RU"/>
        </w:rPr>
        <w:t>.1</w:t>
      </w:r>
      <w:r w:rsidR="00852960" w:rsidRPr="00872016">
        <w:rPr>
          <w:rFonts w:ascii="Times New Roman" w:eastAsia="Times New Roman" w:hAnsi="Times New Roman" w:cs="Times New Roman"/>
          <w:sz w:val="24"/>
          <w:szCs w:val="24"/>
          <w:lang w:eastAsia="ru-RU"/>
        </w:rPr>
        <w:t>0</w:t>
      </w:r>
      <w:r w:rsidR="00592321" w:rsidRPr="00872016">
        <w:rPr>
          <w:rFonts w:ascii="Times New Roman" w:eastAsia="Times New Roman" w:hAnsi="Times New Roman" w:cs="Times New Roman"/>
          <w:sz w:val="24"/>
          <w:szCs w:val="24"/>
          <w:lang w:eastAsia="ru-RU"/>
        </w:rPr>
        <w:t xml:space="preserve">. Гражданин, замещавший должность гражданской службы, включенную в </w:t>
      </w:r>
      <w:hyperlink r:id="rId21" w:history="1">
        <w:r w:rsidR="00592321" w:rsidRPr="00872016">
          <w:rPr>
            <w:rFonts w:ascii="Times New Roman" w:eastAsia="Times New Roman" w:hAnsi="Times New Roman" w:cs="Times New Roman"/>
            <w:sz w:val="24"/>
            <w:szCs w:val="24"/>
            <w:lang w:eastAsia="ru-RU"/>
          </w:rPr>
          <w:t>перечень</w:t>
        </w:r>
      </w:hyperlink>
      <w:r w:rsidR="00592321" w:rsidRPr="00872016">
        <w:rPr>
          <w:rFonts w:ascii="Times New Roman" w:eastAsia="Times New Roman" w:hAnsi="Times New Roman" w:cs="Times New Roman"/>
          <w:sz w:val="24"/>
          <w:szCs w:val="24"/>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22" w:history="1">
        <w:r w:rsidR="00592321" w:rsidRPr="00872016">
          <w:rPr>
            <w:rFonts w:ascii="Times New Roman" w:eastAsia="Times New Roman" w:hAnsi="Times New Roman" w:cs="Times New Roman"/>
            <w:sz w:val="24"/>
            <w:szCs w:val="24"/>
            <w:lang w:eastAsia="ru-RU"/>
          </w:rPr>
          <w:t>порядке</w:t>
        </w:r>
      </w:hyperlink>
      <w:r w:rsidR="00592321" w:rsidRPr="00872016">
        <w:rPr>
          <w:rFonts w:ascii="Times New Roman" w:eastAsia="Times New Roman" w:hAnsi="Times New Roman" w:cs="Times New Roman"/>
          <w:sz w:val="24"/>
          <w:szCs w:val="24"/>
          <w:lang w:eastAsia="ru-RU"/>
        </w:rPr>
        <w:t>, устанавливаемом нормативными правовыми актами Российской Федерации.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1</w:t>
      </w:r>
      <w:r w:rsidR="00592321" w:rsidRPr="00872016">
        <w:rPr>
          <w:rFonts w:ascii="Times New Roman" w:eastAsia="Times New Roman" w:hAnsi="Times New Roman" w:cs="Times New Roman"/>
          <w:sz w:val="24"/>
          <w:szCs w:val="24"/>
          <w:lang w:eastAsia="ru-RU"/>
        </w:rPr>
        <w:t>. Ответственность за несоблюдение запретов, предусмотренных статьей</w:t>
      </w:r>
      <w:r w:rsidR="00122983">
        <w:rPr>
          <w:rFonts w:ascii="Times New Roman" w:eastAsia="Times New Roman" w:hAnsi="Times New Roman" w:cs="Times New Roman"/>
          <w:sz w:val="24"/>
          <w:szCs w:val="24"/>
          <w:lang w:eastAsia="ru-RU"/>
        </w:rPr>
        <w:t xml:space="preserve"> 17 79-ФЗ</w:t>
      </w:r>
      <w:r w:rsidR="00592321" w:rsidRPr="00872016">
        <w:rPr>
          <w:rFonts w:ascii="Times New Roman" w:eastAsia="Times New Roman" w:hAnsi="Times New Roman" w:cs="Times New Roman"/>
          <w:sz w:val="24"/>
          <w:szCs w:val="24"/>
          <w:lang w:eastAsia="ru-RU"/>
        </w:rPr>
        <w:t xml:space="preserve">, устанавливается Федеральным </w:t>
      </w:r>
      <w:hyperlink r:id="rId23" w:history="1">
        <w:r w:rsidR="00592321" w:rsidRPr="00872016">
          <w:rPr>
            <w:rFonts w:ascii="Times New Roman" w:eastAsia="Times New Roman" w:hAnsi="Times New Roman" w:cs="Times New Roman"/>
            <w:sz w:val="24"/>
            <w:szCs w:val="24"/>
            <w:lang w:eastAsia="ru-RU"/>
          </w:rPr>
          <w:t>законом</w:t>
        </w:r>
      </w:hyperlink>
      <w:r w:rsidR="00592321" w:rsidRPr="00872016">
        <w:rPr>
          <w:rFonts w:ascii="Times New Roman" w:eastAsia="Times New Roman" w:hAnsi="Times New Roman" w:cs="Times New Roman"/>
          <w:sz w:val="24"/>
          <w:szCs w:val="24"/>
          <w:lang w:eastAsia="ru-RU"/>
        </w:rPr>
        <w:t xml:space="preserve"> и другими федеральными законами.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2</w:t>
      </w:r>
      <w:r w:rsidR="00592321" w:rsidRPr="00872016">
        <w:rPr>
          <w:rFonts w:ascii="Times New Roman" w:eastAsia="Times New Roman" w:hAnsi="Times New Roman" w:cs="Times New Roman"/>
          <w:sz w:val="24"/>
          <w:szCs w:val="24"/>
          <w:lang w:eastAsia="ru-RU"/>
        </w:rPr>
        <w:t xml:space="preserve">. </w:t>
      </w:r>
      <w:r w:rsidR="001A7F21">
        <w:rPr>
          <w:rFonts w:ascii="Times New Roman" w:eastAsia="Times New Roman" w:hAnsi="Times New Roman" w:cs="Times New Roman"/>
          <w:sz w:val="24"/>
          <w:szCs w:val="24"/>
          <w:lang w:eastAsia="ru-RU"/>
        </w:rPr>
        <w:t>Заместитель начальника</w:t>
      </w:r>
      <w:r w:rsidR="00A41BF4">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обязан:</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 исполнять должностные обязанности добросовестно, на высоком профессиональном уровне;</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lastRenderedPageBreak/>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8) не совершать поступки, порочащие его честь и достоинство;</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9) проявлять корректность в обращении с гражданами;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10) проявлять уважение к нравственным обычаям и традициям народов Российской Федерации;</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11) учитывать культурные и иные особенности различных этнических и социальных групп, а также конфессий;</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12) способствовать межнациональному и межконфессиональному согласию;</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13) не допускать конфликтных ситуаций, способных нанести ущерб его репутации или авторитету государственного органа;</w:t>
      </w:r>
    </w:p>
    <w:p w:rsidR="00592321" w:rsidRPr="00872016"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14) соблюдать установленные правила публичных выступлений и предоставления служебной информации.</w:t>
      </w:r>
    </w:p>
    <w:p w:rsidR="00592321" w:rsidRPr="00872016" w:rsidRDefault="00A4051B" w:rsidP="008A6E7A">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7.1</w:t>
      </w:r>
      <w:r w:rsidR="00852960" w:rsidRPr="00872016">
        <w:rPr>
          <w:rFonts w:ascii="Times New Roman" w:eastAsia="Times New Roman" w:hAnsi="Times New Roman" w:cs="Times New Roman"/>
          <w:sz w:val="24"/>
          <w:szCs w:val="24"/>
          <w:lang w:eastAsia="ru-RU"/>
        </w:rPr>
        <w:t>3</w:t>
      </w:r>
      <w:r w:rsidR="00592321" w:rsidRPr="00872016">
        <w:rPr>
          <w:rFonts w:ascii="Times New Roman" w:eastAsia="Times New Roman" w:hAnsi="Times New Roman" w:cs="Times New Roman"/>
          <w:sz w:val="24"/>
          <w:szCs w:val="24"/>
          <w:lang w:eastAsia="ru-RU"/>
        </w:rPr>
        <w:t xml:space="preserve">. </w:t>
      </w:r>
      <w:r w:rsidR="001A7F21">
        <w:rPr>
          <w:rFonts w:ascii="Times New Roman" w:eastAsia="Times New Roman" w:hAnsi="Times New Roman" w:cs="Times New Roman"/>
          <w:sz w:val="24"/>
          <w:szCs w:val="24"/>
          <w:lang w:eastAsia="ru-RU"/>
        </w:rPr>
        <w:t>Заместитель начальника</w:t>
      </w:r>
      <w:r w:rsidR="001A7F21" w:rsidRPr="00872016">
        <w:rPr>
          <w:rFonts w:ascii="Times New Roman" w:eastAsia="Times New Roman" w:hAnsi="Times New Roman" w:cs="Times New Roman"/>
          <w:sz w:val="24"/>
          <w:szCs w:val="24"/>
          <w:lang w:eastAsia="ru-RU"/>
        </w:rPr>
        <w:t xml:space="preserve"> </w:t>
      </w:r>
      <w:r w:rsidR="00872016">
        <w:rPr>
          <w:rFonts w:ascii="Times New Roman" w:eastAsia="Times New Roman" w:hAnsi="Times New Roman" w:cs="Times New Roman"/>
          <w:sz w:val="24"/>
          <w:szCs w:val="24"/>
          <w:lang w:eastAsia="ru-RU"/>
        </w:rPr>
        <w:t>отдела</w:t>
      </w:r>
      <w:r w:rsidR="00592321" w:rsidRPr="00872016">
        <w:rPr>
          <w:rFonts w:ascii="Times New Roman" w:eastAsia="Times New Roman" w:hAnsi="Times New Roman" w:cs="Times New Roman"/>
          <w:sz w:val="24"/>
          <w:szCs w:val="24"/>
          <w:lang w:eastAsia="ru-RU"/>
        </w:rPr>
        <w:t xml:space="preserve">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224E0B" w:rsidRDefault="005F35A8" w:rsidP="008A6E7A">
      <w:pPr>
        <w:pStyle w:val="ConsPlusNormal"/>
        <w:ind w:firstLine="709"/>
        <w:jc w:val="both"/>
        <w:rPr>
          <w:rFonts w:ascii="Times New Roman" w:hAnsi="Times New Roman" w:cs="Times New Roman"/>
          <w:sz w:val="24"/>
          <w:szCs w:val="24"/>
        </w:rPr>
      </w:pPr>
      <w:r w:rsidRPr="00872016">
        <w:rPr>
          <w:rFonts w:ascii="Times New Roman" w:hAnsi="Times New Roman" w:cs="Times New Roman"/>
          <w:sz w:val="24"/>
          <w:szCs w:val="24"/>
        </w:rPr>
        <w:t>7.</w:t>
      </w:r>
      <w:r w:rsidR="009A72A6" w:rsidRPr="00872016">
        <w:rPr>
          <w:rFonts w:ascii="Times New Roman" w:hAnsi="Times New Roman" w:cs="Times New Roman"/>
          <w:sz w:val="24"/>
          <w:szCs w:val="24"/>
        </w:rPr>
        <w:t>1</w:t>
      </w:r>
      <w:r w:rsidR="00852960" w:rsidRPr="00872016">
        <w:rPr>
          <w:rFonts w:ascii="Times New Roman" w:hAnsi="Times New Roman" w:cs="Times New Roman"/>
          <w:sz w:val="24"/>
          <w:szCs w:val="24"/>
        </w:rPr>
        <w:t>4</w:t>
      </w:r>
      <w:r w:rsidRPr="00872016">
        <w:rPr>
          <w:rFonts w:ascii="Times New Roman" w:hAnsi="Times New Roman" w:cs="Times New Roman"/>
          <w:sz w:val="24"/>
          <w:szCs w:val="24"/>
        </w:rPr>
        <w:t xml:space="preserve">. </w:t>
      </w:r>
      <w:r w:rsidR="001A7F21">
        <w:rPr>
          <w:rFonts w:ascii="Times New Roman" w:hAnsi="Times New Roman" w:cs="Times New Roman"/>
          <w:sz w:val="24"/>
          <w:szCs w:val="24"/>
        </w:rPr>
        <w:t>Заместитель начальника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00A4051B" w:rsidRPr="00872016">
        <w:rPr>
          <w:rFonts w:ascii="Times New Roman" w:hAnsi="Times New Roman" w:cs="Times New Roman"/>
          <w:sz w:val="24"/>
          <w:szCs w:val="24"/>
        </w:rPr>
        <w:t xml:space="preserve"> </w:t>
      </w:r>
      <w:r w:rsidR="00224E0B" w:rsidRPr="00872016">
        <w:rPr>
          <w:rFonts w:ascii="Times New Roman" w:hAnsi="Times New Roman" w:cs="Times New Roman"/>
          <w:sz w:val="24"/>
          <w:szCs w:val="24"/>
        </w:rPr>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122983" w:rsidRPr="00872016" w:rsidRDefault="00122983"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7.15. Заместитель начальника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над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5F35A8" w:rsidRDefault="00224E0B" w:rsidP="008A6E7A">
      <w:pPr>
        <w:autoSpaceDE w:val="0"/>
        <w:autoSpaceDN w:val="0"/>
        <w:adjustRightInd w:val="0"/>
        <w:spacing w:after="0" w:line="240" w:lineRule="auto"/>
        <w:ind w:firstLine="709"/>
        <w:jc w:val="both"/>
        <w:rPr>
          <w:rFonts w:ascii="Times New Roman" w:hAnsi="Times New Roman" w:cs="Times New Roman"/>
          <w:sz w:val="24"/>
          <w:szCs w:val="24"/>
        </w:rPr>
      </w:pPr>
      <w:r w:rsidRPr="00C92D7C">
        <w:rPr>
          <w:rFonts w:ascii="Times New Roman" w:hAnsi="Times New Roman" w:cs="Times New Roman"/>
          <w:sz w:val="24"/>
          <w:szCs w:val="24"/>
        </w:rPr>
        <w:t xml:space="preserve">8. В целях реализации задач и функций, возложенных на </w:t>
      </w:r>
      <w:r w:rsidR="00B225F4" w:rsidRPr="00C92D7C">
        <w:rPr>
          <w:rFonts w:ascii="Times New Roman" w:hAnsi="Times New Roman" w:cs="Times New Roman"/>
          <w:sz w:val="24"/>
          <w:szCs w:val="24"/>
        </w:rPr>
        <w:t>О</w:t>
      </w:r>
      <w:r w:rsidR="002B3DB5" w:rsidRPr="00C92D7C">
        <w:rPr>
          <w:rFonts w:ascii="Times New Roman" w:hAnsi="Times New Roman" w:cs="Times New Roman"/>
          <w:sz w:val="24"/>
          <w:szCs w:val="24"/>
        </w:rPr>
        <w:t>тдел</w:t>
      </w:r>
      <w:r w:rsidR="00B225F4" w:rsidRPr="00C92D7C">
        <w:rPr>
          <w:rFonts w:ascii="Times New Roman" w:hAnsi="Times New Roman" w:cs="Times New Roman"/>
          <w:sz w:val="24"/>
          <w:szCs w:val="24"/>
        </w:rPr>
        <w:t xml:space="preserve"> №5</w:t>
      </w:r>
      <w:r w:rsidR="002B3DB5" w:rsidRPr="00C92D7C">
        <w:rPr>
          <w:rFonts w:ascii="Times New Roman" w:hAnsi="Times New Roman" w:cs="Times New Roman"/>
          <w:sz w:val="24"/>
          <w:szCs w:val="24"/>
        </w:rPr>
        <w:t xml:space="preserve"> </w:t>
      </w:r>
      <w:r w:rsidR="005F35A8" w:rsidRPr="00C92D7C">
        <w:rPr>
          <w:rFonts w:ascii="Times New Roman" w:hAnsi="Times New Roman" w:cs="Times New Roman"/>
          <w:sz w:val="24"/>
          <w:szCs w:val="24"/>
        </w:rPr>
        <w:t xml:space="preserve">Управления Федерального казначейства по </w:t>
      </w:r>
      <w:r w:rsidR="006E503C" w:rsidRPr="00C92D7C">
        <w:rPr>
          <w:rFonts w:ascii="Times New Roman" w:hAnsi="Times New Roman" w:cs="Times New Roman"/>
          <w:sz w:val="24"/>
          <w:szCs w:val="24"/>
        </w:rPr>
        <w:t>Чеченской</w:t>
      </w:r>
      <w:r w:rsidR="005F35A8" w:rsidRPr="00C92D7C">
        <w:rPr>
          <w:rFonts w:ascii="Times New Roman" w:hAnsi="Times New Roman" w:cs="Times New Roman"/>
          <w:sz w:val="24"/>
          <w:szCs w:val="24"/>
        </w:rPr>
        <w:t xml:space="preserve"> Республике</w:t>
      </w:r>
      <w:r w:rsidRPr="00C92D7C">
        <w:rPr>
          <w:rFonts w:ascii="Times New Roman" w:hAnsi="Times New Roman" w:cs="Times New Roman"/>
          <w:sz w:val="24"/>
          <w:szCs w:val="24"/>
        </w:rPr>
        <w:t xml:space="preserve">, </w:t>
      </w:r>
      <w:r w:rsidR="004C179B">
        <w:rPr>
          <w:rFonts w:ascii="Times New Roman" w:eastAsia="Times New Roman" w:hAnsi="Times New Roman" w:cs="Times New Roman"/>
          <w:sz w:val="24"/>
          <w:szCs w:val="24"/>
          <w:lang w:eastAsia="ru-RU"/>
        </w:rPr>
        <w:t>з</w:t>
      </w:r>
      <w:r w:rsidR="001A7F21">
        <w:rPr>
          <w:rFonts w:ascii="Times New Roman" w:eastAsia="Times New Roman" w:hAnsi="Times New Roman" w:cs="Times New Roman"/>
          <w:sz w:val="24"/>
          <w:szCs w:val="24"/>
          <w:lang w:eastAsia="ru-RU"/>
        </w:rPr>
        <w:t>аместитель начальника</w:t>
      </w:r>
      <w:r w:rsidR="00D84312" w:rsidRPr="00C92D7C">
        <w:rPr>
          <w:rFonts w:ascii="Times New Roman" w:hAnsi="Times New Roman" w:cs="Times New Roman"/>
          <w:sz w:val="24"/>
          <w:szCs w:val="24"/>
        </w:rPr>
        <w:t xml:space="preserve"> </w:t>
      </w:r>
      <w:r w:rsidR="00872016" w:rsidRPr="00C92D7C">
        <w:rPr>
          <w:rFonts w:ascii="Times New Roman" w:hAnsi="Times New Roman" w:cs="Times New Roman"/>
          <w:sz w:val="24"/>
          <w:szCs w:val="24"/>
        </w:rPr>
        <w:t>отдела</w:t>
      </w:r>
      <w:r w:rsidRPr="00C92D7C">
        <w:rPr>
          <w:rFonts w:ascii="Times New Roman" w:hAnsi="Times New Roman" w:cs="Times New Roman"/>
          <w:sz w:val="24"/>
          <w:szCs w:val="24"/>
        </w:rPr>
        <w:t xml:space="preserve"> обязан: </w:t>
      </w:r>
    </w:p>
    <w:p w:rsidR="00836BB9" w:rsidRPr="00C10599" w:rsidRDefault="00836BB9"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Участвовать </w:t>
      </w:r>
      <w:r w:rsidR="00754A20" w:rsidRPr="00C10599">
        <w:rPr>
          <w:rFonts w:ascii="Times New Roman" w:eastAsia="Times New Roman" w:hAnsi="Times New Roman" w:cs="Times New Roman"/>
          <w:color w:val="000000" w:themeColor="text1"/>
          <w:sz w:val="24"/>
          <w:szCs w:val="24"/>
          <w:lang w:eastAsia="ru-RU"/>
        </w:rPr>
        <w:t xml:space="preserve">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00754A20" w:rsidRPr="00C10599">
        <w:rPr>
          <w:rFonts w:ascii="Times New Roman" w:eastAsia="Times New Roman" w:hAnsi="Times New Roman" w:cs="Times New Roman"/>
          <w:color w:val="000000" w:themeColor="text1"/>
          <w:sz w:val="24"/>
          <w:szCs w:val="24"/>
          <w:lang w:eastAsia="ru-RU"/>
        </w:rPr>
        <w:t>неучастников</w:t>
      </w:r>
      <w:proofErr w:type="spellEnd"/>
      <w:r w:rsidR="00754A20" w:rsidRPr="00C10599">
        <w:rPr>
          <w:rFonts w:ascii="Times New Roman" w:eastAsia="Times New Roman" w:hAnsi="Times New Roman" w:cs="Times New Roman"/>
          <w:color w:val="000000" w:themeColor="text1"/>
          <w:sz w:val="24"/>
          <w:szCs w:val="24"/>
          <w:lang w:eastAsia="ru-RU"/>
        </w:rPr>
        <w:t xml:space="preserve"> бюджетного процесса, находящихся на обслуживании в Отделе;</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Организовать </w:t>
      </w:r>
      <w:r w:rsidR="00754A20" w:rsidRPr="00C10599">
        <w:rPr>
          <w:rFonts w:ascii="Times New Roman" w:eastAsia="Times New Roman" w:hAnsi="Times New Roman" w:cs="Times New Roman"/>
          <w:color w:val="000000" w:themeColor="text1"/>
          <w:sz w:val="24"/>
          <w:szCs w:val="24"/>
          <w:lang w:eastAsia="ru-RU"/>
        </w:rPr>
        <w:t xml:space="preserve">прием и проверку документов, предусмотренных </w:t>
      </w:r>
      <w:r w:rsidR="00754A20" w:rsidRPr="00C10599">
        <w:rPr>
          <w:rFonts w:ascii="Times New Roman" w:eastAsia="Times New Roman" w:hAnsi="Times New Roman" w:cs="Times New Roman"/>
          <w:color w:val="000000" w:themeColor="text1"/>
          <w:sz w:val="24"/>
          <w:szCs w:val="24"/>
          <w:lang w:eastAsia="ru-RU"/>
        </w:rPr>
        <w:br/>
        <w:t>для открытия</w:t>
      </w:r>
      <w:r w:rsidR="00754A20" w:rsidRPr="00C10599">
        <w:rPr>
          <w:rFonts w:ascii="Times New Roman" w:eastAsia="Times New Roman" w:hAnsi="Times New Roman" w:cs="Times New Roman"/>
          <w:sz w:val="24"/>
          <w:szCs w:val="24"/>
          <w:lang w:eastAsia="ru-RU"/>
        </w:rPr>
        <w:t xml:space="preserve">,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w:t>
      </w:r>
      <w:r w:rsidR="00754A20" w:rsidRPr="00C10599">
        <w:rPr>
          <w:rFonts w:ascii="Times New Roman" w:eastAsia="Times New Roman" w:hAnsi="Times New Roman" w:cs="Times New Roman"/>
          <w:sz w:val="24"/>
          <w:szCs w:val="24"/>
          <w:lang w:eastAsia="ru-RU"/>
        </w:rPr>
        <w:lastRenderedPageBreak/>
        <w:t xml:space="preserve">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w:t>
      </w:r>
      <w:r w:rsidR="00754A20" w:rsidRPr="00C10599">
        <w:rPr>
          <w:rFonts w:ascii="Times New Roman" w:eastAsia="Times New Roman" w:hAnsi="Times New Roman" w:cs="Times New Roman"/>
          <w:sz w:val="24"/>
          <w:szCs w:val="24"/>
          <w:lang w:eastAsia="ru-RU"/>
        </w:rPr>
        <w:br/>
        <w:t xml:space="preserve">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Чеченской Республики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00754A20" w:rsidRPr="00C10599">
        <w:rPr>
          <w:rFonts w:ascii="Times New Roman" w:eastAsia="Times New Roman" w:hAnsi="Times New Roman" w:cs="Times New Roman"/>
          <w:sz w:val="24"/>
          <w:szCs w:val="24"/>
          <w:lang w:eastAsia="ru-RU"/>
        </w:rPr>
        <w:t>неучастников</w:t>
      </w:r>
      <w:proofErr w:type="spellEnd"/>
      <w:r w:rsidR="00754A20" w:rsidRPr="00C10599">
        <w:rPr>
          <w:rFonts w:ascii="Times New Roman" w:eastAsia="Times New Roman" w:hAnsi="Times New Roman" w:cs="Times New Roman"/>
          <w:sz w:val="24"/>
          <w:szCs w:val="24"/>
          <w:lang w:eastAsia="ru-RU"/>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r w:rsidRPr="00C10599">
        <w:rPr>
          <w:rFonts w:ascii="Times New Roman" w:hAnsi="Times New Roman" w:cs="Times New Roman"/>
          <w:color w:val="000000"/>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pacing w:val="-1"/>
          <w:sz w:val="24"/>
          <w:szCs w:val="28"/>
        </w:rPr>
        <w:t>Осуществлять открытие, переоформление, закрытие</w:t>
      </w:r>
      <w:r w:rsidRPr="00C10599">
        <w:rPr>
          <w:rFonts w:ascii="Times New Roman" w:hAnsi="Times New Roman" w:cs="Times New Roman"/>
          <w:sz w:val="24"/>
          <w:szCs w:val="28"/>
        </w:rPr>
        <w:t xml:space="preserve"> </w:t>
      </w:r>
      <w:r w:rsidRPr="00C10599">
        <w:rPr>
          <w:rFonts w:ascii="Times New Roman" w:hAnsi="Times New Roman" w:cs="Times New Roman"/>
          <w:spacing w:val="-4"/>
          <w:sz w:val="24"/>
          <w:szCs w:val="28"/>
        </w:rPr>
        <w:t xml:space="preserve">лицевых </w:t>
      </w:r>
      <w:r w:rsidRPr="00C10599">
        <w:rPr>
          <w:rFonts w:ascii="Times New Roman" w:hAnsi="Times New Roman" w:cs="Times New Roman"/>
          <w:sz w:val="24"/>
          <w:szCs w:val="28"/>
        </w:rPr>
        <w:t>счетов участников бюджетного процесса бюджетов бюджетной</w:t>
      </w:r>
      <w:r w:rsidRPr="00C10599">
        <w:rPr>
          <w:rFonts w:ascii="Times New Roman" w:hAnsi="Times New Roman" w:cs="Times New Roman"/>
          <w:sz w:val="24"/>
          <w:szCs w:val="28"/>
        </w:rPr>
        <w:tab/>
      </w:r>
      <w:r w:rsidRPr="00C10599">
        <w:rPr>
          <w:rFonts w:ascii="Times New Roman" w:hAnsi="Times New Roman" w:cs="Times New Roman"/>
          <w:spacing w:val="-6"/>
          <w:sz w:val="24"/>
          <w:szCs w:val="28"/>
        </w:rPr>
        <w:t xml:space="preserve">системы </w:t>
      </w:r>
      <w:r w:rsidRPr="00C10599">
        <w:rPr>
          <w:rFonts w:ascii="Times New Roman" w:hAnsi="Times New Roman" w:cs="Times New Roman"/>
          <w:spacing w:val="-2"/>
          <w:sz w:val="24"/>
          <w:szCs w:val="28"/>
        </w:rPr>
        <w:t>Российской Федерации, бюджетных (автономных) учреждений</w:t>
      </w:r>
      <w:r w:rsidRPr="00C10599">
        <w:rPr>
          <w:rFonts w:ascii="Times New Roman" w:hAnsi="Times New Roman" w:cs="Times New Roman"/>
          <w:sz w:val="24"/>
          <w:szCs w:val="28"/>
        </w:rPr>
        <w:t xml:space="preserve"> </w:t>
      </w:r>
      <w:r w:rsidRPr="00C10599">
        <w:rPr>
          <w:rFonts w:ascii="Times New Roman" w:hAnsi="Times New Roman" w:cs="Times New Roman"/>
          <w:spacing w:val="-2"/>
          <w:sz w:val="24"/>
          <w:szCs w:val="28"/>
        </w:rPr>
        <w:t xml:space="preserve">и иных </w:t>
      </w:r>
      <w:proofErr w:type="spellStart"/>
      <w:r w:rsidRPr="00C10599">
        <w:rPr>
          <w:rFonts w:ascii="Times New Roman" w:hAnsi="Times New Roman" w:cs="Times New Roman"/>
          <w:sz w:val="24"/>
          <w:szCs w:val="28"/>
        </w:rPr>
        <w:t>неучастников</w:t>
      </w:r>
      <w:proofErr w:type="spellEnd"/>
      <w:r w:rsidRPr="00C10599">
        <w:rPr>
          <w:rFonts w:ascii="Times New Roman" w:hAnsi="Times New Roman" w:cs="Times New Roman"/>
          <w:sz w:val="24"/>
          <w:szCs w:val="28"/>
        </w:rPr>
        <w:t xml:space="preserve"> бюджетного </w:t>
      </w:r>
      <w:r w:rsidRPr="00C10599">
        <w:rPr>
          <w:rFonts w:ascii="Times New Roman" w:hAnsi="Times New Roman" w:cs="Times New Roman"/>
          <w:spacing w:val="-1"/>
          <w:sz w:val="24"/>
          <w:szCs w:val="28"/>
        </w:rPr>
        <w:t xml:space="preserve">процесса в части клиентов, </w:t>
      </w:r>
      <w:proofErr w:type="spellStart"/>
      <w:r w:rsidRPr="00C10599">
        <w:rPr>
          <w:rFonts w:ascii="Times New Roman" w:hAnsi="Times New Roman" w:cs="Times New Roman"/>
          <w:spacing w:val="-1"/>
          <w:sz w:val="24"/>
          <w:szCs w:val="28"/>
        </w:rPr>
        <w:t>обслуживающихся</w:t>
      </w:r>
      <w:proofErr w:type="spellEnd"/>
      <w:r w:rsidRPr="00C10599">
        <w:rPr>
          <w:rFonts w:ascii="Times New Roman" w:hAnsi="Times New Roman" w:cs="Times New Roman"/>
          <w:spacing w:val="-1"/>
          <w:sz w:val="24"/>
          <w:szCs w:val="28"/>
        </w:rPr>
        <w:t xml:space="preserve"> в Отделе;</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Осуществлять </w:t>
      </w:r>
      <w:r w:rsidR="00754A20" w:rsidRPr="00C10599">
        <w:rPr>
          <w:rFonts w:ascii="Times New Roman" w:eastAsia="Times New Roman" w:hAnsi="Times New Roman" w:cs="Times New Roman"/>
          <w:color w:val="000000" w:themeColor="text1"/>
          <w:sz w:val="24"/>
          <w:szCs w:val="24"/>
          <w:lang w:eastAsia="ru-RU"/>
        </w:rPr>
        <w:t xml:space="preserve">взаимодействие с распорядителями и получателями средств федерального </w:t>
      </w:r>
      <w:r w:rsidR="00754A20" w:rsidRPr="00C10599">
        <w:rPr>
          <w:rFonts w:ascii="Times New Roman" w:eastAsia="Times New Roman" w:hAnsi="Times New Roman" w:cs="Times New Roman"/>
          <w:sz w:val="24"/>
          <w:szCs w:val="24"/>
          <w:lang w:eastAsia="ru-RU"/>
        </w:rPr>
        <w:t xml:space="preserve">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00754A20" w:rsidRPr="00C10599">
        <w:rPr>
          <w:rFonts w:ascii="Times New Roman" w:eastAsia="Times New Roman" w:hAnsi="Times New Roman" w:cs="Times New Roman"/>
          <w:sz w:val="24"/>
          <w:szCs w:val="24"/>
          <w:lang w:eastAsia="ru-RU"/>
        </w:rPr>
        <w:t>неучастниками</w:t>
      </w:r>
      <w:proofErr w:type="spellEnd"/>
      <w:r w:rsidR="00754A20" w:rsidRPr="00C10599">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Чеченской Республики (местного бюджета), администраторами доходов бюджета Чеченской Республики (местных бюджетов), главными распорядителями, распорядителями </w:t>
      </w:r>
      <w:r w:rsidR="00754A20" w:rsidRPr="00C10599">
        <w:rPr>
          <w:rFonts w:ascii="Times New Roman" w:eastAsia="Times New Roman" w:hAnsi="Times New Roman" w:cs="Times New Roman"/>
          <w:sz w:val="24"/>
          <w:szCs w:val="24"/>
          <w:lang w:eastAsia="ru-RU"/>
        </w:rPr>
        <w:br/>
        <w:t>и получателями средств бюджета Чеченской Республики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Чеченской Республики,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r w:rsidRPr="00C10599">
        <w:rPr>
          <w:rFonts w:ascii="Times New Roman" w:hAnsi="Times New Roman" w:cs="Times New Roman"/>
          <w:sz w:val="24"/>
          <w:szCs w:val="24"/>
        </w:rPr>
        <w:t>;</w:t>
      </w:r>
    </w:p>
    <w:p w:rsidR="004C179B" w:rsidRPr="00C10599" w:rsidRDefault="00754A20"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eastAsia="Times New Roman" w:hAnsi="Times New Roman" w:cs="Times New Roman"/>
          <w:sz w:val="24"/>
          <w:szCs w:val="24"/>
          <w:lang w:eastAsia="ru-RU"/>
        </w:rPr>
        <w:t>Обеспечивать ведение лицевых счетов бюджетов, лицевых счетов территориальных органов государственных внебюджетных фондов Российской Федерации</w:t>
      </w:r>
      <w:r w:rsidRPr="00C10599">
        <w:rPr>
          <w:rFonts w:ascii="Times New Roman" w:eastAsia="Times New Roman" w:hAnsi="Times New Roman" w:cs="Times New Roman"/>
          <w:sz w:val="24"/>
          <w:szCs w:val="24"/>
          <w:vertAlign w:val="superscript"/>
          <w:lang w:eastAsia="ru-RU"/>
        </w:rPr>
        <w:footnoteReference w:id="1"/>
      </w:r>
      <w:r w:rsidRPr="00C10599">
        <w:rPr>
          <w:rFonts w:ascii="Times New Roman" w:eastAsia="Times New Roman" w:hAnsi="Times New Roman" w:cs="Times New Roman"/>
          <w:sz w:val="24"/>
          <w:szCs w:val="24"/>
          <w:lang w:eastAsia="ru-RU"/>
        </w:rPr>
        <w:t xml:space="preserve">,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w:t>
      </w:r>
      <w:r w:rsidRPr="00C10599">
        <w:rPr>
          <w:rFonts w:ascii="Times New Roman" w:eastAsia="Times New Roman" w:hAnsi="Times New Roman" w:cs="Times New Roman"/>
          <w:sz w:val="24"/>
          <w:szCs w:val="24"/>
          <w:lang w:eastAsia="ru-RU"/>
        </w:rPr>
        <w:br/>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Чеченской Республики (муниципальных образований), средствами, поступающими во временное распоряжение получателя бюджетных средств, для учета операций </w:t>
      </w:r>
      <w:r w:rsidRPr="00C10599">
        <w:rPr>
          <w:rFonts w:ascii="Times New Roman" w:eastAsia="Times New Roman" w:hAnsi="Times New Roman" w:cs="Times New Roman"/>
          <w:sz w:val="24"/>
          <w:szCs w:val="24"/>
          <w:lang w:eastAsia="ru-RU"/>
        </w:rPr>
        <w:br/>
        <w:t xml:space="preserve">по переданным полномочиям получателя бюджетных средств, открытых соответственно участникам бюджетного процесса федерального уровня </w:t>
      </w:r>
      <w:r w:rsidRPr="00C10599">
        <w:rPr>
          <w:rFonts w:ascii="Times New Roman" w:eastAsia="Times New Roman" w:hAnsi="Times New Roman" w:cs="Times New Roman"/>
          <w:sz w:val="24"/>
          <w:szCs w:val="24"/>
          <w:lang w:eastAsia="ru-RU"/>
        </w:rPr>
        <w:br/>
        <w:t xml:space="preserve">и участникам бюджетного процесса Чеченской Республики (муниципальных образований) в соответствии с Соглашением, а также лицевых счетов для учета операций, осуществляемых </w:t>
      </w:r>
      <w:r w:rsidRPr="00C10599">
        <w:rPr>
          <w:rFonts w:ascii="Times New Roman" w:eastAsia="Times New Roman" w:hAnsi="Times New Roman" w:cs="Times New Roman"/>
          <w:sz w:val="24"/>
          <w:szCs w:val="24"/>
          <w:lang w:eastAsia="ru-RU"/>
        </w:rPr>
        <w:lastRenderedPageBreak/>
        <w:t xml:space="preserve">участниками бюджетного процесса бюджета государственного внебюджетного фонда, </w:t>
      </w:r>
      <w:r w:rsidRPr="00C10599">
        <w:rPr>
          <w:rFonts w:ascii="Times New Roman" w:eastAsia="Times New Roman" w:hAnsi="Times New Roman" w:cs="Times New Roman"/>
          <w:sz w:val="24"/>
          <w:szCs w:val="24"/>
          <w:lang w:eastAsia="ru-RU"/>
        </w:rPr>
        <w:br/>
        <w:t xml:space="preserve">в соответствии с Соглашением с государственным внебюджетным фондом, бюджетными (автономными) учреждениями и иными </w:t>
      </w:r>
      <w:proofErr w:type="spellStart"/>
      <w:r w:rsidRPr="00C10599">
        <w:rPr>
          <w:rFonts w:ascii="Times New Roman" w:eastAsia="Times New Roman" w:hAnsi="Times New Roman" w:cs="Times New Roman"/>
          <w:sz w:val="24"/>
          <w:szCs w:val="24"/>
          <w:lang w:eastAsia="ru-RU"/>
        </w:rPr>
        <w:t>неучастниками</w:t>
      </w:r>
      <w:proofErr w:type="spellEnd"/>
      <w:r w:rsidRPr="00C10599">
        <w:rPr>
          <w:rFonts w:ascii="Times New Roman" w:eastAsia="Times New Roman" w:hAnsi="Times New Roman" w:cs="Times New Roman"/>
          <w:sz w:val="24"/>
          <w:szCs w:val="24"/>
          <w:lang w:eastAsia="ru-RU"/>
        </w:rPr>
        <w:t xml:space="preserve"> бюджетного процесса, лицевых счетов для учета операций со средствами, подлежащими казначейскому сопровождению, распорядителями </w:t>
      </w:r>
      <w:r w:rsidRPr="00C10599">
        <w:rPr>
          <w:rFonts w:ascii="Times New Roman" w:eastAsia="Times New Roman" w:hAnsi="Times New Roman" w:cs="Times New Roman"/>
          <w:sz w:val="24"/>
          <w:szCs w:val="24"/>
          <w:lang w:eastAsia="ru-RU"/>
        </w:rPr>
        <w:br/>
        <w:t>и получателями средств бюджета Союзного государства</w:t>
      </w:r>
      <w:r w:rsidR="004C179B" w:rsidRPr="00C10599">
        <w:rPr>
          <w:rFonts w:ascii="Times New Roman" w:hAnsi="Times New Roman" w:cs="Times New Roman"/>
          <w:sz w:val="24"/>
          <w:szCs w:val="24"/>
        </w:rPr>
        <w:t xml:space="preserve">; </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Обеспечивать</w:t>
      </w:r>
      <w:r w:rsidR="00754A20" w:rsidRPr="00C10599">
        <w:rPr>
          <w:rFonts w:ascii="Times New Roman" w:eastAsia="Times New Roman" w:hAnsi="Times New Roman" w:cs="Times New Roman"/>
          <w:sz w:val="24"/>
          <w:szCs w:val="24"/>
          <w:lang w:eastAsia="ru-RU"/>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r w:rsidRPr="00C10599">
        <w:rPr>
          <w:rFonts w:ascii="Times New Roman" w:hAnsi="Times New Roman" w:cs="Times New Roman"/>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Организовать </w:t>
      </w:r>
      <w:r w:rsidR="00754A20" w:rsidRPr="00C10599">
        <w:rPr>
          <w:rFonts w:ascii="Times New Roman" w:eastAsia="Times New Roman" w:hAnsi="Times New Roman" w:cs="Times New Roman"/>
          <w:sz w:val="24"/>
          <w:szCs w:val="24"/>
          <w:lang w:eastAsia="ru-RU"/>
        </w:rPr>
        <w:t>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r w:rsidRPr="00C10599">
        <w:rPr>
          <w:rFonts w:ascii="Times New Roman" w:hAnsi="Times New Roman" w:cs="Times New Roman"/>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Обеспечивать </w:t>
      </w:r>
      <w:r w:rsidR="00D824B5" w:rsidRPr="00C10599">
        <w:rPr>
          <w:rFonts w:ascii="Times New Roman" w:eastAsia="Times New Roman" w:hAnsi="Times New Roman" w:cs="Times New Roman"/>
          <w:sz w:val="24"/>
          <w:szCs w:val="24"/>
          <w:lang w:eastAsia="ru-RU"/>
        </w:rPr>
        <w:t>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r w:rsidRPr="00C10599">
        <w:rPr>
          <w:rFonts w:ascii="Times New Roman" w:hAnsi="Times New Roman" w:cs="Times New Roman"/>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Обеспечивать</w:t>
      </w:r>
      <w:r w:rsidRPr="00C10599">
        <w:rPr>
          <w:rFonts w:ascii="Times New Roman" w:hAnsi="Times New Roman" w:cs="Times New Roman"/>
          <w:spacing w:val="-3"/>
          <w:sz w:val="24"/>
          <w:szCs w:val="24"/>
        </w:rPr>
        <w:t xml:space="preserve"> </w:t>
      </w:r>
      <w:r w:rsidR="00D824B5" w:rsidRPr="00C10599">
        <w:rPr>
          <w:rFonts w:ascii="Times New Roman" w:eastAsia="Times New Roman" w:hAnsi="Times New Roman" w:cs="Times New Roman"/>
          <w:sz w:val="24"/>
          <w:szCs w:val="24"/>
          <w:lang w:eastAsia="ru-RU"/>
        </w:rPr>
        <w:t>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r w:rsidRPr="00C10599">
        <w:rPr>
          <w:rFonts w:ascii="Times New Roman" w:hAnsi="Times New Roman" w:cs="Times New Roman"/>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Осуществлять </w:t>
      </w:r>
      <w:r w:rsidR="00D824B5" w:rsidRPr="00C10599">
        <w:rPr>
          <w:rFonts w:ascii="Times New Roman" w:eastAsia="Times New Roman" w:hAnsi="Times New Roman" w:cs="Times New Roman"/>
          <w:sz w:val="24"/>
          <w:szCs w:val="24"/>
          <w:lang w:eastAsia="ru-RU"/>
        </w:rPr>
        <w:t>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C10599">
        <w:rPr>
          <w:rFonts w:ascii="Times New Roman" w:hAnsi="Times New Roman" w:cs="Times New Roman"/>
          <w:sz w:val="24"/>
          <w:szCs w:val="24"/>
        </w:rPr>
        <w:t>;</w:t>
      </w:r>
    </w:p>
    <w:p w:rsidR="004C179B"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Осуществлять </w:t>
      </w:r>
      <w:r w:rsidR="00D824B5" w:rsidRPr="00C10599">
        <w:rPr>
          <w:rFonts w:ascii="Times New Roman" w:eastAsia="Times New Roman" w:hAnsi="Times New Roman" w:cs="Times New Roman"/>
          <w:sz w:val="24"/>
          <w:szCs w:val="24"/>
          <w:lang w:eastAsia="ru-RU"/>
        </w:rPr>
        <w:t xml:space="preserve">санкционирование оплаты денежных обязательств </w:t>
      </w:r>
      <w:r w:rsidR="00D824B5" w:rsidRPr="00C10599">
        <w:rPr>
          <w:rFonts w:ascii="Times New Roman" w:eastAsia="Times New Roman" w:hAnsi="Times New Roman" w:cs="Times New Roman"/>
          <w:sz w:val="24"/>
          <w:szCs w:val="24"/>
          <w:lang w:eastAsia="ru-RU"/>
        </w:rPr>
        <w:br/>
        <w:t>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w:t>
      </w:r>
      <w:r w:rsidR="00D824B5" w:rsidRPr="00C10599">
        <w:rPr>
          <w:rFonts w:ascii="Times New Roman" w:eastAsia="Times New Roman" w:hAnsi="Times New Roman" w:cs="Times New Roman"/>
          <w:spacing w:val="-1"/>
          <w:sz w:val="24"/>
          <w:szCs w:val="24"/>
          <w:lang w:eastAsia="ru-RU"/>
        </w:rPr>
        <w:t> </w:t>
      </w:r>
      <w:r w:rsidR="00D824B5" w:rsidRPr="00C10599">
        <w:rPr>
          <w:rFonts w:ascii="Times New Roman" w:eastAsia="Times New Roman" w:hAnsi="Times New Roman" w:cs="Times New Roman"/>
          <w:sz w:val="24"/>
          <w:szCs w:val="24"/>
          <w:lang w:eastAsia="ru-RU"/>
        </w:rPr>
        <w:t>78.1 и статьей 78.2 Бюджетного кодекса, лицевые счета которых открыты в УФК</w:t>
      </w:r>
      <w:r w:rsidRPr="00C10599">
        <w:rPr>
          <w:rFonts w:ascii="Times New Roman" w:hAnsi="Times New Roman" w:cs="Times New Roman"/>
          <w:sz w:val="24"/>
          <w:szCs w:val="24"/>
        </w:rPr>
        <w:t>;</w:t>
      </w:r>
    </w:p>
    <w:p w:rsidR="00077104" w:rsidRPr="00C10599" w:rsidRDefault="004C179B"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Осуществлять</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санкционирование</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расходов</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федеральных</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государственных</w:t>
      </w:r>
      <w:r w:rsidR="00FE2AB3" w:rsidRPr="00C10599">
        <w:rPr>
          <w:rFonts w:ascii="Times New Roman" w:hAnsi="Times New Roman" w:cs="Times New Roman"/>
          <w:sz w:val="24"/>
          <w:szCs w:val="28"/>
        </w:rPr>
        <w:t xml:space="preserve"> </w:t>
      </w:r>
      <w:r w:rsidRPr="00C10599">
        <w:rPr>
          <w:rFonts w:ascii="Times New Roman" w:hAnsi="Times New Roman" w:cs="Times New Roman"/>
          <w:sz w:val="24"/>
          <w:szCs w:val="28"/>
        </w:rPr>
        <w:t>унитарных</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предприятий,</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источником</w:t>
      </w:r>
      <w:r w:rsidR="00FE2AB3" w:rsidRPr="00C10599">
        <w:rPr>
          <w:rFonts w:ascii="Times New Roman" w:hAnsi="Times New Roman" w:cs="Times New Roman"/>
          <w:sz w:val="24"/>
          <w:szCs w:val="28"/>
        </w:rPr>
        <w:t> </w:t>
      </w:r>
      <w:r w:rsidR="0066310C" w:rsidRPr="00C10599">
        <w:rPr>
          <w:rFonts w:ascii="Times New Roman" w:hAnsi="Times New Roman" w:cs="Times New Roman"/>
          <w:sz w:val="24"/>
          <w:szCs w:val="28"/>
        </w:rPr>
        <w:t>финансового обеспечения</w:t>
      </w:r>
      <w:r w:rsidRPr="00C10599">
        <w:rPr>
          <w:rFonts w:ascii="Times New Roman" w:hAnsi="Times New Roman" w:cs="Times New Roman"/>
          <w:sz w:val="24"/>
          <w:szCs w:val="28"/>
        </w:rPr>
        <w:t xml:space="preserve"> которых являются субсидии на осуществление</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капитальных</w:t>
      </w:r>
      <w:r w:rsidR="00FE2AB3" w:rsidRPr="00C10599">
        <w:rPr>
          <w:rFonts w:ascii="Times New Roman" w:hAnsi="Times New Roman" w:cs="Times New Roman"/>
          <w:sz w:val="24"/>
          <w:szCs w:val="28"/>
        </w:rPr>
        <w:t> </w:t>
      </w:r>
      <w:r w:rsidRPr="00C10599">
        <w:rPr>
          <w:rFonts w:ascii="Times New Roman" w:hAnsi="Times New Roman" w:cs="Times New Roman"/>
          <w:spacing w:val="-1"/>
          <w:sz w:val="24"/>
          <w:szCs w:val="28"/>
        </w:rPr>
        <w:t>вложений в объекты государственной собственности Российской Федерации</w:t>
      </w:r>
      <w:r w:rsidR="00FE2AB3" w:rsidRPr="00C10599">
        <w:rPr>
          <w:rFonts w:ascii="Times New Roman" w:hAnsi="Times New Roman" w:cs="Times New Roman"/>
          <w:spacing w:val="-1"/>
          <w:sz w:val="24"/>
          <w:szCs w:val="28"/>
        </w:rPr>
        <w:t> </w:t>
      </w:r>
      <w:r w:rsidRPr="00C10599">
        <w:rPr>
          <w:rFonts w:ascii="Times New Roman" w:hAnsi="Times New Roman" w:cs="Times New Roman"/>
          <w:spacing w:val="-1"/>
          <w:sz w:val="24"/>
          <w:szCs w:val="28"/>
        </w:rPr>
        <w:t>в</w:t>
      </w:r>
      <w:r w:rsidR="00FE2AB3" w:rsidRPr="00C10599">
        <w:rPr>
          <w:rFonts w:ascii="Times New Roman" w:hAnsi="Times New Roman" w:cs="Times New Roman"/>
          <w:spacing w:val="-1"/>
          <w:sz w:val="24"/>
          <w:szCs w:val="28"/>
        </w:rPr>
        <w:t xml:space="preserve"> </w:t>
      </w:r>
      <w:r w:rsidRPr="00C10599">
        <w:rPr>
          <w:rFonts w:ascii="Times New Roman" w:hAnsi="Times New Roman" w:cs="Times New Roman"/>
          <w:spacing w:val="-2"/>
          <w:sz w:val="24"/>
          <w:szCs w:val="28"/>
        </w:rPr>
        <w:t>соответствии с порядком, установленным Министерством финансов Российской</w:t>
      </w:r>
      <w:r w:rsidRPr="00C10599">
        <w:rPr>
          <w:rFonts w:ascii="Times New Roman" w:hAnsi="Times New Roman" w:cs="Times New Roman"/>
          <w:spacing w:val="-2"/>
          <w:sz w:val="24"/>
          <w:szCs w:val="28"/>
        </w:rPr>
        <w:br/>
      </w:r>
      <w:r w:rsidRPr="00C10599">
        <w:rPr>
          <w:rFonts w:ascii="Times New Roman" w:hAnsi="Times New Roman" w:cs="Times New Roman"/>
          <w:sz w:val="24"/>
          <w:szCs w:val="28"/>
        </w:rPr>
        <w:t>Федерации</w:t>
      </w:r>
      <w:r w:rsidR="00077104" w:rsidRPr="00C10599">
        <w:rPr>
          <w:rFonts w:ascii="Times New Roman" w:hAnsi="Times New Roman" w:cs="Times New Roman"/>
          <w:sz w:val="24"/>
          <w:szCs w:val="28"/>
        </w:rPr>
        <w:t>;</w:t>
      </w:r>
    </w:p>
    <w:p w:rsidR="00D824B5" w:rsidRPr="00C10599" w:rsidRDefault="00D824B5" w:rsidP="004C179B">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eastAsia="Times New Roman" w:hAnsi="Times New Roman" w:cs="Times New Roman"/>
          <w:sz w:val="24"/>
          <w:szCs w:val="24"/>
          <w:lang w:eastAsia="ru-RU"/>
        </w:rPr>
        <w:t xml:space="preserve">осуществлять санкционирование расходов юридических лиц (обособленных подразделений), индивидуальных предпринимателей </w:t>
      </w:r>
      <w:r w:rsidRPr="00C10599">
        <w:rPr>
          <w:rFonts w:ascii="Times New Roman" w:eastAsia="Times New Roman" w:hAnsi="Times New Roman" w:cs="Times New Roman"/>
          <w:sz w:val="24"/>
          <w:szCs w:val="24"/>
          <w:lang w:eastAsia="ru-RU"/>
        </w:rPr>
        <w:br/>
        <w:t>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077104" w:rsidRPr="00C10599" w:rsidRDefault="00077104"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w:t>
      </w:r>
      <w:r w:rsidR="004C179B" w:rsidRPr="00C10599">
        <w:rPr>
          <w:rFonts w:ascii="Times New Roman" w:hAnsi="Times New Roman" w:cs="Times New Roman"/>
          <w:sz w:val="24"/>
          <w:szCs w:val="28"/>
        </w:rPr>
        <w:t>беспечива</w:t>
      </w:r>
      <w:r w:rsidRPr="00C10599">
        <w:rPr>
          <w:rFonts w:ascii="Times New Roman" w:hAnsi="Times New Roman" w:cs="Times New Roman"/>
          <w:sz w:val="24"/>
          <w:szCs w:val="28"/>
        </w:rPr>
        <w:t>ть </w:t>
      </w:r>
      <w:r w:rsidR="004C179B" w:rsidRPr="00C10599">
        <w:rPr>
          <w:rFonts w:ascii="Times New Roman" w:hAnsi="Times New Roman" w:cs="Times New Roman"/>
          <w:sz w:val="24"/>
          <w:szCs w:val="28"/>
        </w:rPr>
        <w:t>исполнение</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порядка</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завершения</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операций</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по</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исполнению</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федерального</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бюджета</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и</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бюджета</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Союзного</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государства</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в</w:t>
      </w:r>
      <w:r w:rsidRPr="00C10599">
        <w:rPr>
          <w:rFonts w:ascii="Times New Roman" w:hAnsi="Times New Roman" w:cs="Times New Roman"/>
          <w:sz w:val="24"/>
          <w:szCs w:val="28"/>
        </w:rPr>
        <w:t> </w:t>
      </w:r>
      <w:r w:rsidR="004C179B" w:rsidRPr="00C10599">
        <w:rPr>
          <w:rFonts w:ascii="Times New Roman" w:hAnsi="Times New Roman" w:cs="Times New Roman"/>
          <w:sz w:val="24"/>
          <w:szCs w:val="28"/>
        </w:rPr>
        <w:t>текущем финансовом году</w:t>
      </w:r>
      <w:r w:rsidRPr="00C10599">
        <w:rPr>
          <w:rFonts w:ascii="Times New Roman" w:hAnsi="Times New Roman" w:cs="Times New Roman"/>
          <w:sz w:val="24"/>
          <w:szCs w:val="28"/>
        </w:rPr>
        <w:t>;</w:t>
      </w:r>
    </w:p>
    <w:p w:rsidR="00077104" w:rsidRPr="00C10599" w:rsidRDefault="004C179B"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r w:rsidR="00077104" w:rsidRPr="00C10599">
        <w:rPr>
          <w:rFonts w:ascii="Times New Roman" w:hAnsi="Times New Roman" w:cs="Times New Roman"/>
          <w:sz w:val="24"/>
          <w:szCs w:val="28"/>
        </w:rPr>
        <w:t>;</w:t>
      </w:r>
    </w:p>
    <w:p w:rsidR="00077104" w:rsidRPr="00C10599" w:rsidRDefault="004C179B"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Доводить до распорядителей и получателей средств федерального</w:t>
      </w:r>
      <w:r w:rsidRPr="00C10599">
        <w:rPr>
          <w:rFonts w:ascii="Times New Roman" w:hAnsi="Times New Roman" w:cs="Times New Roman"/>
          <w:sz w:val="24"/>
          <w:szCs w:val="28"/>
        </w:rPr>
        <w:br/>
        <w:t xml:space="preserve">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w:t>
      </w:r>
      <w:r w:rsidRPr="00C10599">
        <w:rPr>
          <w:rFonts w:ascii="Times New Roman" w:hAnsi="Times New Roman" w:cs="Times New Roman"/>
          <w:sz w:val="24"/>
          <w:szCs w:val="28"/>
        </w:rPr>
        <w:lastRenderedPageBreak/>
        <w:t>исполнения и учета операций по расходам и источникам финансирования дефицита федерального бюджета через счета Управления</w:t>
      </w:r>
      <w:r w:rsidR="00077104" w:rsidRPr="00C10599">
        <w:rPr>
          <w:rFonts w:ascii="Times New Roman" w:hAnsi="Times New Roman" w:cs="Times New Roman"/>
          <w:sz w:val="24"/>
          <w:szCs w:val="28"/>
        </w:rPr>
        <w:t>;</w:t>
      </w:r>
    </w:p>
    <w:p w:rsidR="00077104" w:rsidRPr="00C10599" w:rsidRDefault="004C179B"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r w:rsidR="00077104" w:rsidRPr="00C10599">
        <w:rPr>
          <w:rFonts w:ascii="Times New Roman" w:hAnsi="Times New Roman" w:cs="Times New Roman"/>
          <w:sz w:val="24"/>
          <w:szCs w:val="28"/>
        </w:rPr>
        <w:t>;</w:t>
      </w:r>
    </w:p>
    <w:p w:rsidR="00077104" w:rsidRPr="00C10599" w:rsidRDefault="004C179B"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Осуществлять </w:t>
      </w:r>
      <w:r w:rsidR="00B412D3" w:rsidRPr="00C10599">
        <w:rPr>
          <w:rFonts w:ascii="Times New Roman" w:eastAsia="Times New Roman" w:hAnsi="Times New Roman" w:cs="Times New Roman"/>
          <w:sz w:val="24"/>
          <w:szCs w:val="24"/>
          <w:lang w:eastAsia="ru-RU"/>
        </w:rPr>
        <w:t xml:space="preserve">контроль за </w:t>
      </w:r>
      <w:proofErr w:type="spellStart"/>
      <w:r w:rsidR="00B412D3" w:rsidRPr="00C10599">
        <w:rPr>
          <w:rFonts w:ascii="Times New Roman" w:eastAsia="Times New Roman" w:hAnsi="Times New Roman" w:cs="Times New Roman"/>
          <w:sz w:val="24"/>
          <w:szCs w:val="24"/>
          <w:lang w:eastAsia="ru-RU"/>
        </w:rPr>
        <w:t>непревышением</w:t>
      </w:r>
      <w:proofErr w:type="spellEnd"/>
      <w:r w:rsidR="00B412D3" w:rsidRPr="00C10599">
        <w:rPr>
          <w:rFonts w:ascii="Times New Roman" w:eastAsia="Times New Roman" w:hAnsi="Times New Roman" w:cs="Times New Roman"/>
          <w:sz w:val="24"/>
          <w:szCs w:val="24"/>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r w:rsidR="00077104" w:rsidRPr="00C10599">
        <w:rPr>
          <w:rFonts w:ascii="Times New Roman" w:hAnsi="Times New Roman" w:cs="Times New Roman"/>
          <w:sz w:val="24"/>
          <w:szCs w:val="24"/>
        </w:rPr>
        <w:t>;</w:t>
      </w:r>
    </w:p>
    <w:p w:rsidR="00077104" w:rsidRPr="00C10599" w:rsidRDefault="00077104" w:rsidP="000771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О</w:t>
      </w:r>
      <w:r w:rsidR="004C179B" w:rsidRPr="00C10599">
        <w:rPr>
          <w:rFonts w:ascii="Times New Roman" w:hAnsi="Times New Roman" w:cs="Times New Roman"/>
          <w:sz w:val="24"/>
          <w:szCs w:val="24"/>
        </w:rPr>
        <w:t xml:space="preserve">беспечивать </w:t>
      </w:r>
      <w:r w:rsidR="00B412D3" w:rsidRPr="00C10599">
        <w:rPr>
          <w:rFonts w:ascii="Times New Roman" w:eastAsia="Times New Roman" w:hAnsi="Times New Roman" w:cs="Times New Roman"/>
          <w:sz w:val="24"/>
          <w:szCs w:val="24"/>
          <w:lang w:eastAsia="ru-RU"/>
        </w:rPr>
        <w:t xml:space="preserve">проведение кассовых выплат из бюджета Союзного государства от имени и по поручению клиентов, лицевые счета которых </w:t>
      </w:r>
      <w:r w:rsidR="00B412D3" w:rsidRPr="00C10599">
        <w:rPr>
          <w:rFonts w:ascii="Times New Roman" w:eastAsia="Times New Roman" w:hAnsi="Times New Roman" w:cs="Times New Roman"/>
          <w:sz w:val="24"/>
          <w:szCs w:val="24"/>
          <w:lang w:eastAsia="ru-RU"/>
        </w:rPr>
        <w:br/>
        <w:t>в установленном порядке открыты в Управлении</w:t>
      </w:r>
      <w:r w:rsidRPr="00C10599">
        <w:rPr>
          <w:rFonts w:ascii="Times New Roman" w:hAnsi="Times New Roman" w:cs="Times New Roman"/>
          <w:sz w:val="24"/>
          <w:szCs w:val="24"/>
        </w:rPr>
        <w:t>;</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Обеспечивать </w:t>
      </w:r>
      <w:r w:rsidR="00B412D3" w:rsidRPr="00C10599">
        <w:rPr>
          <w:rFonts w:ascii="Times New Roman" w:eastAsia="Times New Roman" w:hAnsi="Times New Roman" w:cs="Times New Roman"/>
          <w:sz w:val="24"/>
          <w:szCs w:val="24"/>
          <w:lang w:eastAsia="ru-RU"/>
        </w:rPr>
        <w:t xml:space="preserve">проведение и учет кассовых операций со средствами федеральных бюджетных (автономных) учреждений и иных </w:t>
      </w:r>
      <w:proofErr w:type="spellStart"/>
      <w:r w:rsidR="00B412D3" w:rsidRPr="00C10599">
        <w:rPr>
          <w:rFonts w:ascii="Times New Roman" w:eastAsia="Times New Roman" w:hAnsi="Times New Roman" w:cs="Times New Roman"/>
          <w:sz w:val="24"/>
          <w:szCs w:val="24"/>
          <w:lang w:eastAsia="ru-RU"/>
        </w:rPr>
        <w:t>неучастников</w:t>
      </w:r>
      <w:proofErr w:type="spellEnd"/>
      <w:r w:rsidR="00B412D3" w:rsidRPr="00C10599">
        <w:rPr>
          <w:rFonts w:ascii="Times New Roman" w:eastAsia="Times New Roman" w:hAnsi="Times New Roman" w:cs="Times New Roman"/>
          <w:sz w:val="24"/>
          <w:szCs w:val="24"/>
          <w:lang w:eastAsia="ru-RU"/>
        </w:rPr>
        <w:t xml:space="preserve"> бюджетного процесса, включая крестьянские (фермерские) хозяйства </w:t>
      </w:r>
      <w:r w:rsidR="00B412D3" w:rsidRPr="00C10599">
        <w:rPr>
          <w:rFonts w:ascii="Times New Roman" w:eastAsia="Times New Roman" w:hAnsi="Times New Roman" w:cs="Times New Roman"/>
          <w:sz w:val="24"/>
          <w:szCs w:val="24"/>
          <w:lang w:eastAsia="ru-RU"/>
        </w:rPr>
        <w:br/>
        <w:t xml:space="preserve">и индивидуальных предпринимателей, лицевые счета которых </w:t>
      </w:r>
      <w:r w:rsidR="00B412D3" w:rsidRPr="00C10599">
        <w:rPr>
          <w:rFonts w:ascii="Times New Roman" w:eastAsia="Times New Roman" w:hAnsi="Times New Roman" w:cs="Times New Roman"/>
          <w:sz w:val="24"/>
          <w:szCs w:val="24"/>
          <w:lang w:eastAsia="ru-RU"/>
        </w:rPr>
        <w:br/>
        <w:t>в установленном порядке открыты в Управлении</w:t>
      </w:r>
      <w:r w:rsidR="00FE2AB3" w:rsidRPr="00C10599">
        <w:rPr>
          <w:rFonts w:ascii="Times New Roman" w:hAnsi="Times New Roman" w:cs="Times New Roman"/>
          <w:sz w:val="24"/>
          <w:szCs w:val="24"/>
        </w:rPr>
        <w:t>;</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Обеспечивать </w:t>
      </w:r>
      <w:r w:rsidR="00F64204" w:rsidRPr="00C10599">
        <w:rPr>
          <w:rFonts w:ascii="Times New Roman" w:eastAsia="Times New Roman" w:hAnsi="Times New Roman" w:cs="Times New Roman"/>
          <w:sz w:val="24"/>
          <w:szCs w:val="24"/>
          <w:lang w:eastAsia="ru-RU"/>
        </w:rPr>
        <w:t xml:space="preserve">проведение и учет операций по кассовым выплатам </w:t>
      </w:r>
      <w:r w:rsidR="00F64204" w:rsidRPr="00C10599">
        <w:rPr>
          <w:rFonts w:ascii="Times New Roman" w:eastAsia="Times New Roman" w:hAnsi="Times New Roman" w:cs="Times New Roman"/>
          <w:sz w:val="24"/>
          <w:szCs w:val="24"/>
          <w:lang w:eastAsia="ru-RU"/>
        </w:rPr>
        <w:br/>
        <w:t xml:space="preserve">из бюджета Чеченской Республики,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w:t>
      </w:r>
      <w:r w:rsidR="00F64204" w:rsidRPr="00C10599">
        <w:rPr>
          <w:rFonts w:ascii="Times New Roman" w:eastAsia="Times New Roman" w:hAnsi="Times New Roman" w:cs="Times New Roman"/>
          <w:sz w:val="24"/>
          <w:szCs w:val="24"/>
          <w:lang w:eastAsia="ru-RU"/>
        </w:rPr>
        <w:br/>
        <w:t xml:space="preserve">в установленном порядке открыты в данном Отделе в соответствии </w:t>
      </w:r>
      <w:r w:rsidR="00F64204" w:rsidRPr="00C10599">
        <w:rPr>
          <w:rFonts w:ascii="Times New Roman" w:eastAsia="Times New Roman" w:hAnsi="Times New Roman" w:cs="Times New Roman"/>
          <w:sz w:val="24"/>
          <w:szCs w:val="24"/>
          <w:lang w:eastAsia="ru-RU"/>
        </w:rPr>
        <w:br/>
        <w:t>с Соглашением, а также за счет средств, поступающих во временное распоряжение получателей бюджетных средств Чеченской Республики (местных бюджетов), государственных внебюджетных фондов;</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Обеспечивать</w:t>
      </w:r>
      <w:r w:rsidR="00FE2AB3" w:rsidRPr="00C10599">
        <w:rPr>
          <w:rFonts w:ascii="Times New Roman" w:hAnsi="Times New Roman" w:cs="Times New Roman"/>
          <w:sz w:val="24"/>
          <w:szCs w:val="24"/>
        </w:rPr>
        <w:t> </w:t>
      </w:r>
      <w:r w:rsidR="00F64204" w:rsidRPr="00C10599">
        <w:rPr>
          <w:rFonts w:ascii="Times New Roman" w:eastAsia="Times New Roman" w:hAnsi="Times New Roman" w:cs="Times New Roman"/>
          <w:sz w:val="24"/>
          <w:szCs w:val="24"/>
          <w:lang w:eastAsia="ru-RU"/>
        </w:rPr>
        <w:t xml:space="preserve">проведение и учет кассовых операций со средствами бюджетных (автономных) учреждений Чеченской Республики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Чеченской Республики, учредителем автономного учреждения Чеченской Республики (местной администрацией муниципального образования, учредителем муниципального автономного учреждения) соглашением об открытии </w:t>
      </w:r>
      <w:r w:rsidR="00F64204" w:rsidRPr="00C10599">
        <w:rPr>
          <w:rFonts w:ascii="Times New Roman" w:eastAsia="Times New Roman" w:hAnsi="Times New Roman" w:cs="Times New Roman"/>
          <w:sz w:val="24"/>
          <w:szCs w:val="24"/>
          <w:lang w:eastAsia="ru-RU"/>
        </w:rPr>
        <w:br/>
        <w:t xml:space="preserve">и ведении лицевых счетов соответствующих бюджетных (автономных) учреждений, со средствами иных </w:t>
      </w:r>
      <w:proofErr w:type="spellStart"/>
      <w:r w:rsidR="00F64204" w:rsidRPr="00C10599">
        <w:rPr>
          <w:rFonts w:ascii="Times New Roman" w:eastAsia="Times New Roman" w:hAnsi="Times New Roman" w:cs="Times New Roman"/>
          <w:sz w:val="24"/>
          <w:szCs w:val="24"/>
          <w:lang w:eastAsia="ru-RU"/>
        </w:rPr>
        <w:t>неучастников</w:t>
      </w:r>
      <w:proofErr w:type="spellEnd"/>
      <w:r w:rsidR="00F64204" w:rsidRPr="00C10599">
        <w:rPr>
          <w:rFonts w:ascii="Times New Roman" w:eastAsia="Times New Roman" w:hAnsi="Times New Roman" w:cs="Times New Roman"/>
          <w:sz w:val="24"/>
          <w:szCs w:val="24"/>
          <w:lang w:eastAsia="ru-RU"/>
        </w:rPr>
        <w:t xml:space="preserve"> бюджетного процесса Чеченской Республики (муниципальных иных </w:t>
      </w:r>
      <w:proofErr w:type="spellStart"/>
      <w:r w:rsidR="00F64204" w:rsidRPr="00C10599">
        <w:rPr>
          <w:rFonts w:ascii="Times New Roman" w:eastAsia="Times New Roman" w:hAnsi="Times New Roman" w:cs="Times New Roman"/>
          <w:sz w:val="24"/>
          <w:szCs w:val="24"/>
          <w:lang w:eastAsia="ru-RU"/>
        </w:rPr>
        <w:t>неучастников</w:t>
      </w:r>
      <w:proofErr w:type="spellEnd"/>
      <w:r w:rsidR="00F64204" w:rsidRPr="00C10599">
        <w:rPr>
          <w:rFonts w:ascii="Times New Roman" w:eastAsia="Times New Roman" w:hAnsi="Times New Roman" w:cs="Times New Roman"/>
          <w:sz w:val="24"/>
          <w:szCs w:val="24"/>
          <w:lang w:eastAsia="ru-RU"/>
        </w:rPr>
        <w:t xml:space="preserve"> бюджетного процесса) в соответствии с законодательством Российской Федерации;</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Обеспечивать</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достоверность</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первичных</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данных</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для</w:t>
      </w:r>
      <w:r w:rsidR="00FE2AB3" w:rsidRPr="00C10599">
        <w:rPr>
          <w:rFonts w:ascii="Times New Roman" w:hAnsi="Times New Roman" w:cs="Times New Roman"/>
          <w:sz w:val="24"/>
          <w:szCs w:val="28"/>
        </w:rPr>
        <w:t xml:space="preserve"> </w:t>
      </w:r>
      <w:r w:rsidRPr="00C10599">
        <w:rPr>
          <w:rFonts w:ascii="Times New Roman" w:hAnsi="Times New Roman" w:cs="Times New Roman"/>
          <w:sz w:val="24"/>
          <w:szCs w:val="28"/>
        </w:rPr>
        <w:t>представления отчетности по ключевым показателям эффективности исполнения бюджетов бюджетной системы Российской Федерации</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в</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пределах</w:t>
      </w:r>
      <w:r w:rsidR="00FE2AB3" w:rsidRPr="00C10599">
        <w:rPr>
          <w:rFonts w:ascii="Times New Roman" w:hAnsi="Times New Roman" w:cs="Times New Roman"/>
          <w:sz w:val="24"/>
          <w:szCs w:val="28"/>
        </w:rPr>
        <w:t xml:space="preserve"> </w:t>
      </w:r>
      <w:r w:rsidRPr="00C10599">
        <w:rPr>
          <w:rFonts w:ascii="Times New Roman" w:hAnsi="Times New Roman" w:cs="Times New Roman"/>
          <w:sz w:val="24"/>
          <w:szCs w:val="28"/>
        </w:rPr>
        <w:t>компетенции Отдела</w:t>
      </w:r>
      <w:r w:rsidR="00FE2AB3" w:rsidRPr="00C10599">
        <w:rPr>
          <w:rFonts w:ascii="Times New Roman" w:hAnsi="Times New Roman" w:cs="Times New Roman"/>
          <w:sz w:val="24"/>
          <w:szCs w:val="28"/>
        </w:rPr>
        <w:t>;</w:t>
      </w:r>
    </w:p>
    <w:p w:rsidR="00F64204"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Обеспечивать </w:t>
      </w:r>
      <w:r w:rsidR="00F64204" w:rsidRPr="00C10599">
        <w:rPr>
          <w:rFonts w:ascii="Times New Roman" w:eastAsia="Times New Roman" w:hAnsi="Times New Roman" w:cs="Times New Roman"/>
          <w:sz w:val="24"/>
          <w:szCs w:val="24"/>
          <w:lang w:eastAsia="ru-RU"/>
        </w:rPr>
        <w:t xml:space="preserve">проверку, формирование и включение информации </w:t>
      </w:r>
      <w:r w:rsidR="00F64204" w:rsidRPr="00C10599">
        <w:rPr>
          <w:rFonts w:ascii="Times New Roman" w:eastAsia="Times New Roman" w:hAnsi="Times New Roman" w:cs="Times New Roman"/>
          <w:sz w:val="24"/>
          <w:szCs w:val="24"/>
          <w:lang w:eastAsia="ru-RU"/>
        </w:rPr>
        <w:br/>
        <w:t>и документов в Реестр соглашений (договоров) о предоставлении субсидий;</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Оказывать</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консультативную</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помощь</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финансовым</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органам,</w:t>
      </w:r>
      <w:r w:rsidR="00FE2AB3" w:rsidRPr="00C10599">
        <w:rPr>
          <w:rFonts w:ascii="Times New Roman" w:hAnsi="Times New Roman" w:cs="Times New Roman"/>
          <w:sz w:val="24"/>
          <w:szCs w:val="28"/>
        </w:rPr>
        <w:t xml:space="preserve"> </w:t>
      </w:r>
      <w:r w:rsidRPr="00C10599">
        <w:rPr>
          <w:rFonts w:ascii="Times New Roman" w:hAnsi="Times New Roman" w:cs="Times New Roman"/>
          <w:sz w:val="24"/>
          <w:szCs w:val="28"/>
        </w:rPr>
        <w:t>участникам бюджетного процесса</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бюджетов</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всех</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уровней</w:t>
      </w:r>
      <w:r w:rsidR="00FE2AB3" w:rsidRPr="00C10599">
        <w:rPr>
          <w:rFonts w:ascii="Times New Roman" w:hAnsi="Times New Roman" w:cs="Times New Roman"/>
          <w:sz w:val="24"/>
          <w:szCs w:val="28"/>
        </w:rPr>
        <w:t> </w:t>
      </w:r>
      <w:r w:rsidRPr="00C10599">
        <w:rPr>
          <w:rFonts w:ascii="Times New Roman" w:hAnsi="Times New Roman" w:cs="Times New Roman"/>
          <w:sz w:val="24"/>
          <w:szCs w:val="28"/>
        </w:rPr>
        <w:t>бюджетов,</w:t>
      </w:r>
      <w:r w:rsidR="00FE2AB3" w:rsidRPr="00C10599">
        <w:rPr>
          <w:rFonts w:ascii="Times New Roman" w:hAnsi="Times New Roman" w:cs="Times New Roman"/>
          <w:sz w:val="24"/>
          <w:szCs w:val="28"/>
        </w:rPr>
        <w:t xml:space="preserve"> </w:t>
      </w:r>
      <w:proofErr w:type="spellStart"/>
      <w:r w:rsidRPr="00C10599">
        <w:rPr>
          <w:rFonts w:ascii="Times New Roman" w:hAnsi="Times New Roman" w:cs="Times New Roman"/>
          <w:spacing w:val="-1"/>
          <w:sz w:val="24"/>
          <w:szCs w:val="28"/>
        </w:rPr>
        <w:t>обслуживающихся</w:t>
      </w:r>
      <w:proofErr w:type="spellEnd"/>
      <w:r w:rsidRPr="00C10599">
        <w:rPr>
          <w:rFonts w:ascii="Times New Roman" w:hAnsi="Times New Roman" w:cs="Times New Roman"/>
          <w:spacing w:val="-1"/>
          <w:sz w:val="24"/>
          <w:szCs w:val="28"/>
        </w:rPr>
        <w:t xml:space="preserve"> в Отделе, участникам ГИС ГМП и иным</w:t>
      </w:r>
      <w:r w:rsidR="00FE2AB3" w:rsidRPr="00C10599">
        <w:rPr>
          <w:rFonts w:ascii="Times New Roman" w:hAnsi="Times New Roman" w:cs="Times New Roman"/>
          <w:spacing w:val="-1"/>
          <w:sz w:val="24"/>
          <w:szCs w:val="28"/>
        </w:rPr>
        <w:t> </w:t>
      </w:r>
      <w:r w:rsidRPr="00C10599">
        <w:rPr>
          <w:rFonts w:ascii="Times New Roman" w:hAnsi="Times New Roman" w:cs="Times New Roman"/>
          <w:spacing w:val="-1"/>
          <w:sz w:val="24"/>
          <w:szCs w:val="28"/>
        </w:rPr>
        <w:t>юридическим</w:t>
      </w:r>
      <w:r w:rsidR="00FE2AB3" w:rsidRPr="00C10599">
        <w:rPr>
          <w:rFonts w:ascii="Times New Roman" w:hAnsi="Times New Roman" w:cs="Times New Roman"/>
          <w:spacing w:val="-1"/>
          <w:sz w:val="24"/>
          <w:szCs w:val="28"/>
        </w:rPr>
        <w:t> </w:t>
      </w:r>
      <w:r w:rsidRPr="00C10599">
        <w:rPr>
          <w:rFonts w:ascii="Times New Roman" w:hAnsi="Times New Roman" w:cs="Times New Roman"/>
          <w:spacing w:val="-1"/>
          <w:sz w:val="24"/>
          <w:szCs w:val="28"/>
        </w:rPr>
        <w:t>и</w:t>
      </w:r>
      <w:r w:rsidR="00FE2AB3" w:rsidRPr="00C10599">
        <w:rPr>
          <w:rFonts w:ascii="Times New Roman" w:hAnsi="Times New Roman" w:cs="Times New Roman"/>
          <w:spacing w:val="-1"/>
          <w:sz w:val="24"/>
          <w:szCs w:val="28"/>
        </w:rPr>
        <w:t> </w:t>
      </w:r>
      <w:r w:rsidRPr="00C10599">
        <w:rPr>
          <w:rFonts w:ascii="Times New Roman" w:hAnsi="Times New Roman" w:cs="Times New Roman"/>
          <w:sz w:val="24"/>
          <w:szCs w:val="28"/>
        </w:rPr>
        <w:t>физическим лицам по вопросам, относящимся к компетенции Отдела</w:t>
      </w:r>
      <w:r w:rsidR="00FE2AB3" w:rsidRPr="00C10599">
        <w:rPr>
          <w:rFonts w:ascii="Times New Roman" w:hAnsi="Times New Roman" w:cs="Times New Roman"/>
          <w:sz w:val="24"/>
          <w:szCs w:val="28"/>
        </w:rPr>
        <w:t>;</w:t>
      </w:r>
    </w:p>
    <w:p w:rsidR="00F64204" w:rsidRPr="00C10599" w:rsidRDefault="004C179B" w:rsidP="00F642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Обеспечивать </w:t>
      </w:r>
      <w:r w:rsidR="00F64204" w:rsidRPr="00C10599">
        <w:rPr>
          <w:rFonts w:ascii="Times New Roman" w:eastAsia="Times New Roman" w:hAnsi="Times New Roman" w:cs="Times New Roman"/>
          <w:color w:val="000000" w:themeColor="text1"/>
          <w:sz w:val="24"/>
          <w:szCs w:val="24"/>
          <w:lang w:eastAsia="ru-RU"/>
        </w:rPr>
        <w:t xml:space="preserve">в пределах компетенции Отдела своевременного </w:t>
      </w:r>
      <w:r w:rsidR="00F64204" w:rsidRPr="00C10599">
        <w:rPr>
          <w:rFonts w:ascii="Times New Roman" w:eastAsia="Times New Roman" w:hAnsi="Times New Roman" w:cs="Times New Roman"/>
          <w:color w:val="000000" w:themeColor="text1"/>
          <w:sz w:val="24"/>
          <w:szCs w:val="24"/>
          <w:lang w:eastAsia="ru-RU"/>
        </w:rPr>
        <w:br/>
        <w:t xml:space="preserve">и полного рассмотрения обращений граждан и юридических </w:t>
      </w:r>
      <w:r w:rsidR="00F64204" w:rsidRPr="00C10599">
        <w:rPr>
          <w:rFonts w:ascii="Times New Roman" w:eastAsia="Times New Roman" w:hAnsi="Times New Roman" w:cs="Times New Roman"/>
          <w:sz w:val="24"/>
          <w:szCs w:val="24"/>
          <w:lang w:eastAsia="ru-RU"/>
        </w:rPr>
        <w:t>лиц, подготовки</w:t>
      </w:r>
      <w:r w:rsidR="00F64204" w:rsidRPr="00C10599">
        <w:rPr>
          <w:rFonts w:ascii="Times New Roman" w:eastAsia="Times New Roman" w:hAnsi="Times New Roman" w:cs="Times New Roman"/>
          <w:sz w:val="24"/>
          <w:szCs w:val="24"/>
          <w:lang w:eastAsia="ru-RU"/>
        </w:rPr>
        <w:br/>
        <w:t>ответов на указанные обращения в установленный законодательством Российской Федерации срок;</w:t>
      </w:r>
    </w:p>
    <w:p w:rsidR="00F64204" w:rsidRPr="00C10599" w:rsidRDefault="004C179B" w:rsidP="00F64204">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t xml:space="preserve">Осуществлять </w:t>
      </w:r>
      <w:r w:rsidR="00F64204" w:rsidRPr="00C10599">
        <w:rPr>
          <w:rFonts w:ascii="Times New Roman" w:eastAsia="Times New Roman" w:hAnsi="Times New Roman" w:cs="Times New Roman"/>
          <w:sz w:val="24"/>
          <w:szCs w:val="24"/>
          <w:lang w:eastAsia="ru-RU"/>
        </w:rPr>
        <w:t xml:space="preserve">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w:t>
      </w:r>
      <w:r w:rsidR="00F64204" w:rsidRPr="00C10599">
        <w:rPr>
          <w:rFonts w:ascii="Times New Roman" w:eastAsia="Times New Roman" w:hAnsi="Times New Roman" w:cs="Times New Roman"/>
          <w:sz w:val="24"/>
          <w:szCs w:val="24"/>
          <w:lang w:eastAsia="ru-RU"/>
        </w:rPr>
        <w:br/>
        <w:t>а также принятых управленческих решений в пределах компетенции Отдела;</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4"/>
        </w:rPr>
        <w:lastRenderedPageBreak/>
        <w:t xml:space="preserve">Взаимодействовать </w:t>
      </w:r>
      <w:r w:rsidR="00F64204" w:rsidRPr="00C10599">
        <w:rPr>
          <w:rFonts w:ascii="Times New Roman" w:eastAsia="Times New Roman" w:hAnsi="Times New Roman" w:cs="Times New Roman"/>
          <w:sz w:val="24"/>
          <w:szCs w:val="24"/>
          <w:lang w:eastAsia="ru-RU"/>
        </w:rPr>
        <w:t>в пределах компетенции Отдела со структурными подразделениями УФК,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Чеченской Республики, органами местного самоуправления;</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Управлять в установленном порядке внутренними (операционными) казначейскими рисками в пределах компетенции Отдела</w:t>
      </w:r>
      <w:r w:rsidR="00FE2AB3" w:rsidRPr="00C10599">
        <w:rPr>
          <w:rFonts w:ascii="Times New Roman" w:hAnsi="Times New Roman" w:cs="Times New Roman"/>
          <w:sz w:val="24"/>
          <w:szCs w:val="28"/>
        </w:rPr>
        <w:t>;</w:t>
      </w:r>
    </w:p>
    <w:p w:rsidR="00FE2AB3" w:rsidRPr="00C10599"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hAnsi="Times New Roman" w:cs="Times New Roman"/>
          <w:sz w:val="24"/>
          <w:szCs w:val="28"/>
        </w:rPr>
        <w:t>Обеспечивать исполнение технологических регламентов Федерального казначейства, относящихся к функциям Отдела</w:t>
      </w:r>
      <w:r w:rsidR="00FE2AB3" w:rsidRPr="00C10599">
        <w:rPr>
          <w:rFonts w:ascii="Times New Roman" w:hAnsi="Times New Roman" w:cs="Times New Roman"/>
          <w:sz w:val="24"/>
          <w:szCs w:val="28"/>
        </w:rPr>
        <w:t>;</w:t>
      </w:r>
    </w:p>
    <w:p w:rsidR="00AF2CF3" w:rsidRPr="00C10599" w:rsidRDefault="00AF2CF3"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eastAsia="Times New Roman" w:hAnsi="Times New Roman" w:cs="Times New Roman"/>
          <w:sz w:val="24"/>
          <w:szCs w:val="24"/>
          <w:lang w:eastAsia="ru-RU"/>
        </w:rPr>
        <w:t>участвует в мероприятиях мобилизационной подготовки и гражданской обороны Управления;</w:t>
      </w:r>
    </w:p>
    <w:p w:rsidR="00AF2CF3" w:rsidRPr="00C10599" w:rsidRDefault="00AF2CF3"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C10599">
        <w:rPr>
          <w:rFonts w:ascii="Times New Roman" w:eastAsia="Times New Roman" w:hAnsi="Times New Roman" w:cs="Times New Roman"/>
          <w:sz w:val="24"/>
          <w:szCs w:val="24"/>
          <w:lang w:eastAsia="ru-RU"/>
        </w:rPr>
        <w:t>обеспечивает соблюдение требований охраны труда и правил противопожарного режима в пределах компетенции Отдела;</w:t>
      </w:r>
    </w:p>
    <w:p w:rsidR="004C179B" w:rsidRPr="00FE2AB3" w:rsidRDefault="004C179B" w:rsidP="00FE2AB3">
      <w:pPr>
        <w:pStyle w:val="aa"/>
        <w:numPr>
          <w:ilvl w:val="0"/>
          <w:numId w:val="16"/>
        </w:numPr>
        <w:autoSpaceDE w:val="0"/>
        <w:autoSpaceDN w:val="0"/>
        <w:adjustRightInd w:val="0"/>
        <w:spacing w:after="0" w:line="240" w:lineRule="auto"/>
        <w:ind w:left="0" w:firstLine="709"/>
        <w:jc w:val="both"/>
        <w:rPr>
          <w:rFonts w:ascii="Times New Roman" w:hAnsi="Times New Roman" w:cs="Times New Roman"/>
          <w:sz w:val="24"/>
          <w:szCs w:val="24"/>
        </w:rPr>
      </w:pPr>
      <w:r w:rsidRPr="00FE2AB3">
        <w:rPr>
          <w:rFonts w:ascii="Times New Roman" w:hAnsi="Times New Roman" w:cs="Times New Roman"/>
          <w:sz w:val="24"/>
          <w:szCs w:val="28"/>
        </w:rPr>
        <w:t>Осуществлять иные функции в пределах компетенции Отдела.</w:t>
      </w:r>
    </w:p>
    <w:p w:rsidR="005F35A8" w:rsidRDefault="00224E0B" w:rsidP="008A6E7A">
      <w:pPr>
        <w:spacing w:after="0" w:line="240" w:lineRule="auto"/>
        <w:ind w:firstLine="709"/>
        <w:jc w:val="both"/>
        <w:rPr>
          <w:rFonts w:ascii="Times New Roman" w:eastAsia="Times New Roman" w:hAnsi="Times New Roman" w:cs="Times New Roman"/>
          <w:sz w:val="24"/>
          <w:szCs w:val="24"/>
          <w:lang w:eastAsia="ru-RU"/>
        </w:rPr>
      </w:pPr>
      <w:r w:rsidRPr="00FA1CAE">
        <w:rPr>
          <w:rFonts w:ascii="Times New Roman" w:hAnsi="Times New Roman" w:cs="Times New Roman"/>
          <w:sz w:val="24"/>
          <w:szCs w:val="24"/>
        </w:rPr>
        <w:t xml:space="preserve">9. В целях исполнения возложенных должностных </w:t>
      </w:r>
      <w:r w:rsidRPr="005F35A8">
        <w:rPr>
          <w:rFonts w:ascii="Times New Roman" w:hAnsi="Times New Roman" w:cs="Times New Roman"/>
          <w:sz w:val="24"/>
          <w:szCs w:val="24"/>
        </w:rPr>
        <w:t>обязанностей</w:t>
      </w:r>
      <w:r w:rsidR="002B3DB5" w:rsidRPr="005F35A8">
        <w:rPr>
          <w:rFonts w:ascii="Times New Roman" w:hAnsi="Times New Roman" w:cs="Times New Roman"/>
          <w:sz w:val="24"/>
          <w:szCs w:val="24"/>
        </w:rPr>
        <w:t xml:space="preserve"> </w:t>
      </w:r>
      <w:r w:rsidR="001A7F21">
        <w:rPr>
          <w:rFonts w:ascii="Times New Roman" w:eastAsia="Times New Roman" w:hAnsi="Times New Roman" w:cs="Times New Roman"/>
          <w:sz w:val="24"/>
          <w:szCs w:val="24"/>
          <w:lang w:eastAsia="ru-RU"/>
        </w:rPr>
        <w:t>заместитель начальника</w:t>
      </w:r>
      <w:r w:rsidR="00A41BF4">
        <w:rPr>
          <w:rFonts w:ascii="Times New Roman" w:hAnsi="Times New Roman" w:cs="Times New Roman"/>
          <w:sz w:val="24"/>
          <w:szCs w:val="24"/>
        </w:rPr>
        <w:t xml:space="preserve"> </w:t>
      </w:r>
      <w:r w:rsidR="0066310C">
        <w:rPr>
          <w:rFonts w:ascii="Times New Roman" w:hAnsi="Times New Roman" w:cs="Times New Roman"/>
          <w:sz w:val="24"/>
          <w:szCs w:val="24"/>
        </w:rPr>
        <w:t>отдела</w:t>
      </w:r>
      <w:r w:rsidR="0066310C" w:rsidRPr="00FA1CAE">
        <w:rPr>
          <w:rFonts w:ascii="Times New Roman" w:hAnsi="Times New Roman" w:cs="Times New Roman"/>
          <w:sz w:val="24"/>
          <w:szCs w:val="24"/>
        </w:rPr>
        <w:t xml:space="preserve"> имеет</w:t>
      </w:r>
      <w:r w:rsidRPr="005F35A8">
        <w:rPr>
          <w:rFonts w:ascii="Times New Roman" w:eastAsia="Times New Roman" w:hAnsi="Times New Roman" w:cs="Times New Roman"/>
          <w:sz w:val="24"/>
          <w:szCs w:val="24"/>
          <w:lang w:eastAsia="ru-RU"/>
        </w:rPr>
        <w:t xml:space="preserve"> право: </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обеспечение надлежащими организационно-техническими условиями, необходимыми ля исполнения должностных обязанностей;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 xml:space="preserve">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6310C" w:rsidRPr="00872016">
        <w:rPr>
          <w:rFonts w:ascii="Times New Roman" w:eastAsia="Times New Roman" w:hAnsi="Times New Roman" w:cs="Times New Roman"/>
          <w:sz w:val="24"/>
          <w:szCs w:val="24"/>
          <w:lang w:eastAsia="ru-RU"/>
        </w:rPr>
        <w:t>других документов,</w:t>
      </w:r>
      <w:r w:rsidRPr="00872016">
        <w:rPr>
          <w:rFonts w:ascii="Times New Roman" w:eastAsia="Times New Roman" w:hAnsi="Times New Roman" w:cs="Times New Roman"/>
          <w:sz w:val="24"/>
          <w:szCs w:val="24"/>
          <w:lang w:eastAsia="ru-RU"/>
        </w:rPr>
        <w:t xml:space="preserve"> и материалов;</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сведений о себе;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должностной рост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профессиональную переподготовку, и повышение квалификации в порядке, установленном законодательством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членство в профессиональном союзе;</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рассмотрение индивидуальных служебных споров в соответствии с законодательством о государственной гражданской службе Российской Федерации;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проведение по его заявлению служебной проверки;</w:t>
      </w:r>
    </w:p>
    <w:p w:rsidR="005F35A8" w:rsidRPr="00872016" w:rsidRDefault="005F35A8"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sidRPr="00872016">
        <w:rPr>
          <w:rFonts w:ascii="Times New Roman" w:eastAsia="Times New Roman" w:hAnsi="Times New Roman" w:cs="Times New Roman"/>
          <w:sz w:val="24"/>
          <w:szCs w:val="24"/>
          <w:lang w:eastAsia="ru-RU"/>
        </w:rPr>
        <w:t>защиту своих прав и законных интересов, в том числе в суде, при прохождении государственной гражданской службы Российской Федерации.</w:t>
      </w:r>
    </w:p>
    <w:p w:rsidR="00DA14F1"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704AE9" w:rsidRDefault="00704AE9" w:rsidP="008A6E7A">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государственную защиту своих жизни и здоровья, жизни и здоровья членов своей семьи, а также принадлежащего ему имущества;</w:t>
      </w:r>
    </w:p>
    <w:p w:rsidR="00852960" w:rsidRPr="00852960" w:rsidRDefault="00704AE9" w:rsidP="00852960">
      <w:pPr>
        <w:pStyle w:val="aa"/>
        <w:numPr>
          <w:ilvl w:val="0"/>
          <w:numId w:val="9"/>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государственное пенсионное обеспечение в соответствии с </w:t>
      </w:r>
      <w:r w:rsidR="00852960">
        <w:rPr>
          <w:rFonts w:ascii="Times New Roman" w:eastAsia="Times New Roman" w:hAnsi="Times New Roman" w:cs="Times New Roman"/>
          <w:sz w:val="24"/>
          <w:szCs w:val="24"/>
          <w:lang w:eastAsia="ru-RU"/>
        </w:rPr>
        <w:t>федеральным законом;</w:t>
      </w:r>
    </w:p>
    <w:p w:rsidR="00852960" w:rsidRDefault="00852960"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1A7F21">
        <w:rPr>
          <w:rFonts w:ascii="Times New Roman" w:hAnsi="Times New Roman" w:cs="Times New Roman"/>
          <w:sz w:val="24"/>
          <w:szCs w:val="24"/>
        </w:rPr>
        <w:t>Заместитель начальника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Pr>
          <w:rFonts w:ascii="Times New Roman" w:hAnsi="Times New Roman" w:cs="Times New Roman"/>
          <w:sz w:val="24"/>
          <w:szCs w:val="24"/>
        </w:rPr>
        <w:t xml:space="preserve"> вправе с предварительным уведомлением представителя </w:t>
      </w:r>
      <w:r w:rsidR="0066310C">
        <w:rPr>
          <w:rFonts w:ascii="Times New Roman" w:hAnsi="Times New Roman" w:cs="Times New Roman"/>
          <w:sz w:val="24"/>
          <w:szCs w:val="24"/>
        </w:rPr>
        <w:t>нанимателя выполнять</w:t>
      </w:r>
      <w:r>
        <w:rPr>
          <w:rFonts w:ascii="Times New Roman" w:hAnsi="Times New Roman" w:cs="Times New Roman"/>
          <w:sz w:val="24"/>
          <w:szCs w:val="24"/>
        </w:rPr>
        <w:t xml:space="preserve"> иную оплачиваемую работу, если это не повлечет за собой конфликт </w:t>
      </w:r>
      <w:r>
        <w:rPr>
          <w:rFonts w:ascii="Times New Roman" w:hAnsi="Times New Roman" w:cs="Times New Roman"/>
          <w:sz w:val="24"/>
          <w:szCs w:val="24"/>
        </w:rPr>
        <w:lastRenderedPageBreak/>
        <w:t>интересов.</w:t>
      </w:r>
    </w:p>
    <w:p w:rsidR="00224E0B" w:rsidRPr="00660D17" w:rsidRDefault="00224E0B" w:rsidP="00660D17">
      <w:pPr>
        <w:pStyle w:val="ConsPlusNormal"/>
        <w:ind w:firstLine="709"/>
        <w:jc w:val="both"/>
        <w:rPr>
          <w:rFonts w:ascii="Times New Roman" w:hAnsi="Times New Roman" w:cs="Times New Roman"/>
          <w:b/>
          <w:i/>
          <w:sz w:val="24"/>
          <w:szCs w:val="24"/>
        </w:rPr>
      </w:pPr>
      <w:r w:rsidRPr="00FA1CAE">
        <w:rPr>
          <w:rFonts w:ascii="Times New Roman" w:hAnsi="Times New Roman" w:cs="Times New Roman"/>
          <w:sz w:val="24"/>
          <w:szCs w:val="24"/>
        </w:rPr>
        <w:t xml:space="preserve">10. </w:t>
      </w:r>
      <w:r w:rsidR="001A7F21">
        <w:rPr>
          <w:rFonts w:ascii="Times New Roman" w:hAnsi="Times New Roman" w:cs="Times New Roman"/>
          <w:sz w:val="24"/>
          <w:szCs w:val="24"/>
        </w:rPr>
        <w:t>Заместитель начальника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Pr="00FA1CAE">
        <w:rPr>
          <w:rFonts w:ascii="Times New Roman" w:hAnsi="Times New Roman" w:cs="Times New Roman"/>
          <w:sz w:val="24"/>
          <w:szCs w:val="24"/>
        </w:rPr>
        <w:t xml:space="preserve"> осуществляет иные права и исполняет иные обязанности, предусмотренные законодательством Российской Федерации, </w:t>
      </w:r>
      <w:r w:rsidR="002B3DB5" w:rsidRPr="00872016">
        <w:rPr>
          <w:rFonts w:ascii="Times New Roman" w:hAnsi="Times New Roman" w:cs="Times New Roman"/>
          <w:sz w:val="24"/>
          <w:szCs w:val="24"/>
        </w:rPr>
        <w:t xml:space="preserve">Положением об Управлении Федерального казначейства по </w:t>
      </w:r>
      <w:r w:rsidR="009B3DC7" w:rsidRPr="00872016">
        <w:rPr>
          <w:rFonts w:ascii="Times New Roman" w:hAnsi="Times New Roman" w:cs="Times New Roman"/>
          <w:sz w:val="24"/>
          <w:szCs w:val="24"/>
        </w:rPr>
        <w:t>Чеченской</w:t>
      </w:r>
      <w:r w:rsidR="002B3DB5" w:rsidRPr="00872016">
        <w:rPr>
          <w:rFonts w:ascii="Times New Roman" w:hAnsi="Times New Roman" w:cs="Times New Roman"/>
          <w:sz w:val="24"/>
          <w:szCs w:val="24"/>
        </w:rPr>
        <w:t xml:space="preserve"> Республике, утвержденным </w:t>
      </w:r>
      <w:r w:rsidR="0066310C" w:rsidRPr="00872016">
        <w:rPr>
          <w:rFonts w:ascii="Times New Roman" w:hAnsi="Times New Roman" w:cs="Times New Roman"/>
          <w:sz w:val="24"/>
          <w:szCs w:val="24"/>
        </w:rPr>
        <w:t>приказом Федерального</w:t>
      </w:r>
      <w:r w:rsidR="002B3DB5" w:rsidRPr="00872016">
        <w:rPr>
          <w:rFonts w:ascii="Times New Roman" w:hAnsi="Times New Roman" w:cs="Times New Roman"/>
          <w:sz w:val="24"/>
          <w:szCs w:val="24"/>
        </w:rPr>
        <w:t xml:space="preserve"> казначейст</w:t>
      </w:r>
      <w:r w:rsidR="009B3DC7" w:rsidRPr="00872016">
        <w:rPr>
          <w:rFonts w:ascii="Times New Roman" w:hAnsi="Times New Roman" w:cs="Times New Roman"/>
          <w:sz w:val="24"/>
          <w:szCs w:val="24"/>
        </w:rPr>
        <w:t xml:space="preserve">ва от 27 декабря 2013 г. № </w:t>
      </w:r>
      <w:r w:rsidR="0066310C" w:rsidRPr="00872016">
        <w:rPr>
          <w:rFonts w:ascii="Times New Roman" w:hAnsi="Times New Roman" w:cs="Times New Roman"/>
          <w:sz w:val="24"/>
          <w:szCs w:val="24"/>
        </w:rPr>
        <w:t>316, приказами</w:t>
      </w:r>
      <w:r w:rsidRPr="00872016">
        <w:rPr>
          <w:rFonts w:ascii="Times New Roman" w:hAnsi="Times New Roman" w:cs="Times New Roman"/>
          <w:sz w:val="24"/>
          <w:szCs w:val="24"/>
        </w:rPr>
        <w:t xml:space="preserve"> Федерального </w:t>
      </w:r>
      <w:r w:rsidR="0066310C" w:rsidRPr="00872016">
        <w:rPr>
          <w:rFonts w:ascii="Times New Roman" w:hAnsi="Times New Roman" w:cs="Times New Roman"/>
          <w:sz w:val="24"/>
          <w:szCs w:val="24"/>
        </w:rPr>
        <w:t>казначейства, приказами</w:t>
      </w:r>
      <w:r w:rsidR="009B3DC7">
        <w:rPr>
          <w:rFonts w:ascii="Times New Roman" w:hAnsi="Times New Roman" w:cs="Times New Roman"/>
          <w:sz w:val="24"/>
          <w:szCs w:val="24"/>
        </w:rPr>
        <w:t xml:space="preserve"> Управления Федерального казначейства по Чеченской Республике  </w:t>
      </w:r>
    </w:p>
    <w:p w:rsidR="00224E0B" w:rsidRPr="00FA1CAE" w:rsidRDefault="00224E0B" w:rsidP="008A6E7A">
      <w:pPr>
        <w:pStyle w:val="ConsPlusNormal"/>
        <w:ind w:firstLine="709"/>
        <w:jc w:val="both"/>
        <w:rPr>
          <w:rFonts w:ascii="Times New Roman" w:hAnsi="Times New Roman" w:cs="Times New Roman"/>
          <w:sz w:val="24"/>
          <w:szCs w:val="24"/>
        </w:rPr>
      </w:pPr>
      <w:r w:rsidRPr="00FA1CAE">
        <w:rPr>
          <w:rFonts w:ascii="Times New Roman" w:hAnsi="Times New Roman" w:cs="Times New Roman"/>
          <w:sz w:val="24"/>
          <w:szCs w:val="24"/>
        </w:rPr>
        <w:t xml:space="preserve">11. </w:t>
      </w:r>
      <w:r w:rsidR="004C179B">
        <w:rPr>
          <w:rFonts w:ascii="Times New Roman" w:hAnsi="Times New Roman" w:cs="Times New Roman"/>
          <w:sz w:val="24"/>
          <w:szCs w:val="24"/>
        </w:rPr>
        <w:t>Заместитель начальника о</w:t>
      </w:r>
      <w:r w:rsidR="00872016">
        <w:rPr>
          <w:rFonts w:ascii="Times New Roman" w:hAnsi="Times New Roman" w:cs="Times New Roman"/>
          <w:sz w:val="24"/>
          <w:szCs w:val="24"/>
        </w:rPr>
        <w:t>тдела</w:t>
      </w:r>
      <w:r w:rsidRPr="005F35A8">
        <w:rPr>
          <w:rFonts w:ascii="Times New Roman" w:hAnsi="Times New Roman" w:cs="Times New Roman"/>
          <w:sz w:val="24"/>
          <w:szCs w:val="24"/>
        </w:rPr>
        <w:t xml:space="preserve"> за</w:t>
      </w:r>
      <w:r w:rsidRPr="00FA1CAE">
        <w:rPr>
          <w:rFonts w:ascii="Times New Roman" w:hAnsi="Times New Roman" w:cs="Times New Roman"/>
          <w:sz w:val="24"/>
          <w:szCs w:val="24"/>
        </w:rPr>
        <w:t xml:space="preserve">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r w:rsidR="00CF3066" w:rsidRPr="00CF3066">
        <w:rPr>
          <w:rFonts w:ascii="Times New Roman" w:hAnsi="Times New Roman" w:cs="Times New Roman"/>
          <w:sz w:val="24"/>
          <w:szCs w:val="24"/>
        </w:rPr>
        <w:t xml:space="preserve"> </w:t>
      </w:r>
      <w:r w:rsidR="00CF3066">
        <w:rPr>
          <w:rFonts w:ascii="Times New Roman" w:hAnsi="Times New Roman" w:cs="Times New Roman"/>
          <w:sz w:val="24"/>
          <w:szCs w:val="24"/>
        </w:rPr>
        <w:t>Заместитель начальника отдела несет персональную ответственность за состояние антикоррупционной работы в возглавляемом подразделении.</w:t>
      </w:r>
    </w:p>
    <w:p w:rsidR="00224E0B" w:rsidRPr="00FA1CAE" w:rsidRDefault="00224E0B" w:rsidP="008A6E7A">
      <w:pPr>
        <w:pStyle w:val="ConsPlusNormal"/>
        <w:ind w:firstLine="539"/>
        <w:jc w:val="both"/>
        <w:rPr>
          <w:rFonts w:ascii="Times New Roman" w:hAnsi="Times New Roman" w:cs="Times New Roman"/>
          <w:sz w:val="24"/>
          <w:szCs w:val="24"/>
        </w:rPr>
      </w:pPr>
    </w:p>
    <w:p w:rsidR="00224E0B" w:rsidRPr="00FA1CAE" w:rsidRDefault="00224E0B" w:rsidP="005F35A8">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IV. Перечень вопросов, по которым </w:t>
      </w:r>
      <w:r w:rsidR="001A7F21">
        <w:rPr>
          <w:rFonts w:ascii="Times New Roman" w:hAnsi="Times New Roman" w:cs="Times New Roman"/>
          <w:sz w:val="24"/>
          <w:szCs w:val="24"/>
        </w:rPr>
        <w:t>заместитель начальника</w:t>
      </w:r>
      <w:r w:rsidR="00A41BF4">
        <w:rPr>
          <w:rFonts w:ascii="Times New Roman" w:hAnsi="Times New Roman" w:cs="Times New Roman"/>
          <w:sz w:val="24"/>
          <w:szCs w:val="24"/>
        </w:rPr>
        <w:t xml:space="preserve"> </w:t>
      </w:r>
      <w:r w:rsidR="00872016">
        <w:rPr>
          <w:rFonts w:ascii="Times New Roman" w:hAnsi="Times New Roman" w:cs="Times New Roman"/>
          <w:sz w:val="24"/>
          <w:szCs w:val="24"/>
        </w:rPr>
        <w:t>отдела</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вправе или обязан самостоятельно принимать управленческие</w:t>
      </w:r>
    </w:p>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и иные решения</w:t>
      </w:r>
    </w:p>
    <w:p w:rsidR="00224E0B" w:rsidRDefault="00224E0B" w:rsidP="00E512DE">
      <w:pPr>
        <w:pStyle w:val="ConsPlusNormal"/>
        <w:ind w:firstLine="709"/>
        <w:jc w:val="both"/>
        <w:rPr>
          <w:rFonts w:ascii="Times New Roman" w:hAnsi="Times New Roman" w:cs="Times New Roman"/>
          <w:sz w:val="24"/>
          <w:szCs w:val="24"/>
        </w:rPr>
      </w:pPr>
    </w:p>
    <w:p w:rsidR="00CF3066" w:rsidRPr="00CF3066" w:rsidRDefault="00CF3066" w:rsidP="00CF3066">
      <w:pPr>
        <w:pStyle w:val="ConsPlusNormal"/>
        <w:ind w:firstLine="709"/>
        <w:jc w:val="both"/>
        <w:rPr>
          <w:rFonts w:ascii="Times New Roman" w:hAnsi="Times New Roman" w:cs="Times New Roman"/>
          <w:sz w:val="24"/>
          <w:szCs w:val="24"/>
        </w:rPr>
      </w:pPr>
      <w:r w:rsidRPr="00CF3066">
        <w:rPr>
          <w:rFonts w:ascii="Times New Roman" w:hAnsi="Times New Roman" w:cs="Times New Roman"/>
          <w:sz w:val="24"/>
          <w:szCs w:val="24"/>
        </w:rPr>
        <w:t>В рамках своей компетенции заместитель начальника Отдела принимает участие в решении вопросов по:</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12. </w:t>
      </w:r>
      <w:r w:rsidRPr="00CF3066">
        <w:rPr>
          <w:rFonts w:ascii="Times New Roman" w:hAnsi="Times New Roman" w:cs="Times New Roman"/>
          <w:sz w:val="24"/>
          <w:szCs w:val="24"/>
        </w:rPr>
        <w:t>Организации и осуществлению общего руководства и контроля за деятельностью Отдела, в том числе в соответствии с технологическими регламентами.</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13. </w:t>
      </w:r>
      <w:r w:rsidRPr="00CF3066">
        <w:rPr>
          <w:rFonts w:ascii="Times New Roman" w:hAnsi="Times New Roman" w:cs="Times New Roman"/>
          <w:sz w:val="24"/>
          <w:szCs w:val="24"/>
        </w:rPr>
        <w:t>Распределения обязанностей между сотрудниками отдела.</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14. </w:t>
      </w:r>
      <w:r w:rsidRPr="00CF3066">
        <w:rPr>
          <w:rFonts w:ascii="Times New Roman" w:hAnsi="Times New Roman" w:cs="Times New Roman"/>
          <w:sz w:val="24"/>
          <w:szCs w:val="24"/>
        </w:rPr>
        <w:t>Организации в Отделе делопроизводства и хранения документации.</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15. </w:t>
      </w:r>
      <w:r w:rsidRPr="00CF3066">
        <w:rPr>
          <w:rFonts w:ascii="Times New Roman" w:hAnsi="Times New Roman" w:cs="Times New Roman"/>
          <w:sz w:val="24"/>
          <w:szCs w:val="24"/>
        </w:rPr>
        <w:t>Согласование проектов нормативно-правовых актов Управления.</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16. </w:t>
      </w:r>
      <w:r w:rsidRPr="00CF3066">
        <w:rPr>
          <w:rFonts w:ascii="Times New Roman" w:hAnsi="Times New Roman" w:cs="Times New Roman"/>
          <w:sz w:val="24"/>
          <w:szCs w:val="24"/>
        </w:rPr>
        <w:t>Подготовке проектов писем в адрес Федерального казначейства, структурных подразделений Управления, органов государственной власти, организаций и граждан в рамках осуществляемых им полномочий.</w:t>
      </w:r>
    </w:p>
    <w:p w:rsidR="00CF3066" w:rsidRPr="00CF3066"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17. </w:t>
      </w:r>
      <w:r w:rsidRPr="00CF3066">
        <w:rPr>
          <w:rFonts w:ascii="Times New Roman" w:hAnsi="Times New Roman" w:cs="Times New Roman"/>
          <w:sz w:val="24"/>
          <w:szCs w:val="24"/>
        </w:rPr>
        <w:t>Подготовке в установленном порядке и в надлежащие сроки информации и отчетов в адрес Федерального казначейства, Управления и иные органы государственной власти по вопросам, отнесенным к полномочиям Отдела.</w:t>
      </w:r>
    </w:p>
    <w:p w:rsidR="00CF3066" w:rsidRPr="00FA1CAE" w:rsidRDefault="00CF3066" w:rsidP="00CF3066">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18. </w:t>
      </w:r>
      <w:r w:rsidRPr="00CF3066">
        <w:rPr>
          <w:rFonts w:ascii="Times New Roman" w:hAnsi="Times New Roman" w:cs="Times New Roman"/>
          <w:sz w:val="24"/>
          <w:szCs w:val="24"/>
        </w:rPr>
        <w:t>По другим вопросам, отнесенным к компетенции Отдела.</w:t>
      </w:r>
    </w:p>
    <w:p w:rsidR="00224E0B" w:rsidRPr="00FA1CAE" w:rsidRDefault="00224E0B">
      <w:pPr>
        <w:pStyle w:val="ConsPlusNormal"/>
        <w:ind w:firstLine="540"/>
        <w:jc w:val="both"/>
        <w:rPr>
          <w:rFonts w:ascii="Times New Roman" w:hAnsi="Times New Roman" w:cs="Times New Roman"/>
          <w:sz w:val="24"/>
          <w:szCs w:val="24"/>
        </w:rPr>
      </w:pPr>
    </w:p>
    <w:p w:rsidR="00224E0B" w:rsidRPr="0042439D"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t xml:space="preserve">V. Перечень вопросов, по </w:t>
      </w:r>
      <w:r w:rsidRPr="0042439D">
        <w:rPr>
          <w:rFonts w:ascii="Times New Roman" w:hAnsi="Times New Roman" w:cs="Times New Roman"/>
          <w:sz w:val="24"/>
          <w:szCs w:val="24"/>
        </w:rPr>
        <w:t xml:space="preserve">которым </w:t>
      </w:r>
      <w:r w:rsidR="001A7F21">
        <w:rPr>
          <w:rFonts w:ascii="Times New Roman" w:hAnsi="Times New Roman" w:cs="Times New Roman"/>
          <w:sz w:val="24"/>
          <w:szCs w:val="24"/>
        </w:rPr>
        <w:t xml:space="preserve">заместитель начальника </w:t>
      </w:r>
      <w:r w:rsidR="00872016">
        <w:rPr>
          <w:rFonts w:ascii="Times New Roman" w:hAnsi="Times New Roman" w:cs="Times New Roman"/>
          <w:sz w:val="24"/>
          <w:szCs w:val="24"/>
        </w:rPr>
        <w:t>отдела</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вправе или обязан участвовать при подготовке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нормативных правовых актов и (или) проектов</w:t>
      </w:r>
    </w:p>
    <w:p w:rsidR="00224E0B" w:rsidRPr="0042439D" w:rsidRDefault="00224E0B">
      <w:pPr>
        <w:pStyle w:val="ConsPlusNormal"/>
        <w:jc w:val="center"/>
        <w:rPr>
          <w:rFonts w:ascii="Times New Roman" w:hAnsi="Times New Roman" w:cs="Times New Roman"/>
          <w:sz w:val="24"/>
          <w:szCs w:val="24"/>
        </w:rPr>
      </w:pPr>
      <w:r w:rsidRPr="0042439D">
        <w:rPr>
          <w:rFonts w:ascii="Times New Roman" w:hAnsi="Times New Roman" w:cs="Times New Roman"/>
          <w:sz w:val="24"/>
          <w:szCs w:val="24"/>
        </w:rPr>
        <w:t>управленческих и иных решений</w:t>
      </w:r>
    </w:p>
    <w:p w:rsidR="00224E0B" w:rsidRDefault="00224E0B" w:rsidP="008A6E7A">
      <w:pPr>
        <w:pStyle w:val="ConsPlusNormal"/>
        <w:ind w:firstLine="709"/>
        <w:jc w:val="both"/>
        <w:rPr>
          <w:rFonts w:ascii="Times New Roman" w:hAnsi="Times New Roman" w:cs="Times New Roman"/>
          <w:sz w:val="24"/>
          <w:szCs w:val="24"/>
        </w:rPr>
      </w:pPr>
    </w:p>
    <w:p w:rsidR="00B750DB" w:rsidRPr="00B750DB" w:rsidRDefault="00B750DB" w:rsidP="00B750DB">
      <w:pPr>
        <w:pStyle w:val="ConsPlusNormal"/>
        <w:ind w:firstLine="709"/>
        <w:jc w:val="both"/>
        <w:rPr>
          <w:rFonts w:ascii="Times New Roman" w:hAnsi="Times New Roman" w:cs="Times New Roman"/>
          <w:sz w:val="24"/>
          <w:szCs w:val="24"/>
        </w:rPr>
      </w:pPr>
      <w:r w:rsidRPr="00B750DB">
        <w:rPr>
          <w:rFonts w:ascii="Times New Roman" w:hAnsi="Times New Roman" w:cs="Times New Roman"/>
          <w:sz w:val="24"/>
          <w:szCs w:val="24"/>
        </w:rPr>
        <w:t>14. Заместитель начальника отдела в соответствии со своей компетенцией вправе участвовать в подготовке (обсуждении) документов отдела.</w:t>
      </w:r>
    </w:p>
    <w:p w:rsidR="00CF3066" w:rsidRPr="0042439D" w:rsidRDefault="00B750DB" w:rsidP="00B750DB">
      <w:pPr>
        <w:pStyle w:val="ConsPlusNormal"/>
        <w:ind w:firstLine="709"/>
        <w:jc w:val="both"/>
        <w:rPr>
          <w:rFonts w:ascii="Times New Roman" w:hAnsi="Times New Roman" w:cs="Times New Roman"/>
          <w:sz w:val="24"/>
          <w:szCs w:val="24"/>
        </w:rPr>
      </w:pPr>
      <w:r w:rsidRPr="00B750DB">
        <w:rPr>
          <w:rFonts w:ascii="Times New Roman" w:hAnsi="Times New Roman" w:cs="Times New Roman"/>
          <w:sz w:val="24"/>
          <w:szCs w:val="24"/>
        </w:rPr>
        <w:t>15. Заместитель начальника отдела в соответствии со своей компетенцией обязан участвовать в подготовке (обсуждении) проектов актов по поручению непосредственного руководителя и руководства Управления.</w:t>
      </w:r>
    </w:p>
    <w:p w:rsidR="00224E0B" w:rsidRPr="00FA1CAE" w:rsidRDefault="00224E0B">
      <w:pPr>
        <w:pStyle w:val="ConsPlusNormal"/>
        <w:ind w:firstLine="540"/>
        <w:jc w:val="both"/>
        <w:rPr>
          <w:rFonts w:ascii="Times New Roman" w:hAnsi="Times New Roman" w:cs="Times New Roman"/>
          <w:sz w:val="24"/>
          <w:szCs w:val="24"/>
        </w:rPr>
      </w:pPr>
    </w:p>
    <w:p w:rsidR="00224E0B" w:rsidRPr="0066310C" w:rsidRDefault="00224E0B">
      <w:pPr>
        <w:pStyle w:val="ConsPlusNormal"/>
        <w:jc w:val="center"/>
        <w:outlineLvl w:val="1"/>
        <w:rPr>
          <w:rFonts w:ascii="Times New Roman" w:hAnsi="Times New Roman" w:cs="Times New Roman"/>
          <w:spacing w:val="-8"/>
          <w:sz w:val="24"/>
          <w:szCs w:val="24"/>
        </w:rPr>
      </w:pPr>
      <w:r w:rsidRPr="0066310C">
        <w:rPr>
          <w:rFonts w:ascii="Times New Roman" w:hAnsi="Times New Roman" w:cs="Times New Roman"/>
          <w:spacing w:val="-8"/>
          <w:sz w:val="24"/>
          <w:szCs w:val="24"/>
        </w:rPr>
        <w:t>VI. Сроки и процедуры подготовки, рассмотрения</w:t>
      </w:r>
    </w:p>
    <w:p w:rsidR="00224E0B" w:rsidRPr="0066310C" w:rsidRDefault="00224E0B">
      <w:pPr>
        <w:pStyle w:val="ConsPlusNormal"/>
        <w:jc w:val="center"/>
        <w:rPr>
          <w:rFonts w:ascii="Times New Roman" w:hAnsi="Times New Roman" w:cs="Times New Roman"/>
          <w:spacing w:val="-8"/>
          <w:sz w:val="24"/>
          <w:szCs w:val="24"/>
        </w:rPr>
      </w:pPr>
      <w:r w:rsidRPr="0066310C">
        <w:rPr>
          <w:rFonts w:ascii="Times New Roman" w:hAnsi="Times New Roman" w:cs="Times New Roman"/>
          <w:spacing w:val="-8"/>
          <w:sz w:val="24"/>
          <w:szCs w:val="24"/>
        </w:rPr>
        <w:t>проектов управленческих и иных решений, порядок</w:t>
      </w:r>
    </w:p>
    <w:p w:rsidR="00224E0B" w:rsidRPr="0066310C" w:rsidRDefault="00224E0B">
      <w:pPr>
        <w:pStyle w:val="ConsPlusNormal"/>
        <w:jc w:val="center"/>
        <w:rPr>
          <w:rFonts w:ascii="Times New Roman" w:hAnsi="Times New Roman" w:cs="Times New Roman"/>
          <w:spacing w:val="-8"/>
          <w:sz w:val="24"/>
          <w:szCs w:val="24"/>
        </w:rPr>
      </w:pPr>
      <w:r w:rsidRPr="0066310C">
        <w:rPr>
          <w:rFonts w:ascii="Times New Roman" w:hAnsi="Times New Roman" w:cs="Times New Roman"/>
          <w:spacing w:val="-8"/>
          <w:sz w:val="24"/>
          <w:szCs w:val="24"/>
        </w:rPr>
        <w:t>согласования и принятия данных решений</w:t>
      </w:r>
    </w:p>
    <w:p w:rsidR="00224E0B" w:rsidRPr="0066310C" w:rsidRDefault="00224E0B">
      <w:pPr>
        <w:pStyle w:val="ConsPlusNormal"/>
        <w:ind w:firstLine="540"/>
        <w:jc w:val="both"/>
        <w:rPr>
          <w:rFonts w:ascii="Times New Roman" w:hAnsi="Times New Roman" w:cs="Times New Roman"/>
          <w:spacing w:val="-8"/>
          <w:sz w:val="24"/>
          <w:szCs w:val="24"/>
        </w:rPr>
      </w:pPr>
    </w:p>
    <w:p w:rsidR="00224E0B" w:rsidRDefault="00CF3066" w:rsidP="0066310C">
      <w:pPr>
        <w:pStyle w:val="ConsPlusNormal"/>
        <w:ind w:firstLine="709"/>
        <w:jc w:val="both"/>
        <w:rPr>
          <w:rFonts w:ascii="Times New Roman" w:hAnsi="Times New Roman" w:cs="Times New Roman"/>
          <w:spacing w:val="-8"/>
          <w:sz w:val="24"/>
          <w:szCs w:val="24"/>
        </w:rPr>
      </w:pPr>
      <w:r w:rsidRPr="0066310C">
        <w:rPr>
          <w:rFonts w:ascii="Times New Roman" w:hAnsi="Times New Roman" w:cs="Times New Roman"/>
          <w:spacing w:val="-8"/>
          <w:sz w:val="24"/>
          <w:szCs w:val="24"/>
        </w:rPr>
        <w:t>21</w:t>
      </w:r>
      <w:r w:rsidR="00224E0B" w:rsidRPr="0066310C">
        <w:rPr>
          <w:rFonts w:ascii="Times New Roman" w:hAnsi="Times New Roman" w:cs="Times New Roman"/>
          <w:spacing w:val="-8"/>
          <w:sz w:val="24"/>
          <w:szCs w:val="24"/>
        </w:rPr>
        <w:t xml:space="preserve">. В соответствии со своими должностными обязанностями </w:t>
      </w:r>
      <w:r w:rsidR="004C179B" w:rsidRPr="0066310C">
        <w:rPr>
          <w:rFonts w:ascii="Times New Roman" w:hAnsi="Times New Roman" w:cs="Times New Roman"/>
          <w:spacing w:val="-8"/>
          <w:sz w:val="24"/>
          <w:szCs w:val="24"/>
        </w:rPr>
        <w:t>заместитель начальника</w:t>
      </w:r>
      <w:r w:rsidR="00A41BF4" w:rsidRPr="0066310C">
        <w:rPr>
          <w:rFonts w:ascii="Times New Roman" w:hAnsi="Times New Roman" w:cs="Times New Roman"/>
          <w:spacing w:val="-8"/>
          <w:sz w:val="24"/>
          <w:szCs w:val="24"/>
        </w:rPr>
        <w:t xml:space="preserve"> </w:t>
      </w:r>
      <w:r w:rsidR="0066310C" w:rsidRPr="0066310C">
        <w:rPr>
          <w:rFonts w:ascii="Times New Roman" w:hAnsi="Times New Roman" w:cs="Times New Roman"/>
          <w:spacing w:val="-8"/>
          <w:sz w:val="24"/>
          <w:szCs w:val="24"/>
        </w:rPr>
        <w:t>отдела согласовывает</w:t>
      </w:r>
      <w:r w:rsidR="00224E0B" w:rsidRPr="0066310C">
        <w:rPr>
          <w:rFonts w:ascii="Times New Roman" w:hAnsi="Times New Roman" w:cs="Times New Roman"/>
          <w:spacing w:val="-8"/>
          <w:sz w:val="24"/>
          <w:szCs w:val="24"/>
        </w:rPr>
        <w:t xml:space="preserve">, принимает решения (в том числе подготавливает, рассматривает проекты управленческих и иных решений) в сроки, установленные законодательными и </w:t>
      </w:r>
      <w:r w:rsidR="0066310C" w:rsidRPr="0066310C">
        <w:rPr>
          <w:rFonts w:ascii="Times New Roman" w:hAnsi="Times New Roman" w:cs="Times New Roman"/>
          <w:spacing w:val="-8"/>
          <w:sz w:val="24"/>
          <w:szCs w:val="24"/>
        </w:rPr>
        <w:t>иными нормативными правовыми актами Российской Федерации,</w:t>
      </w:r>
      <w:r w:rsidR="00224E0B" w:rsidRPr="0066310C">
        <w:rPr>
          <w:rFonts w:ascii="Times New Roman" w:hAnsi="Times New Roman" w:cs="Times New Roman"/>
          <w:spacing w:val="-8"/>
          <w:sz w:val="24"/>
          <w:szCs w:val="24"/>
        </w:rPr>
        <w:t xml:space="preserve"> и приказами Федерального казначейства.</w:t>
      </w:r>
    </w:p>
    <w:p w:rsidR="00B750DB" w:rsidRDefault="00B750DB" w:rsidP="0066310C">
      <w:pPr>
        <w:pStyle w:val="ConsPlusNormal"/>
        <w:ind w:firstLine="709"/>
        <w:jc w:val="both"/>
        <w:rPr>
          <w:rFonts w:ascii="Times New Roman" w:hAnsi="Times New Roman" w:cs="Times New Roman"/>
          <w:spacing w:val="-8"/>
          <w:sz w:val="24"/>
          <w:szCs w:val="24"/>
        </w:rPr>
      </w:pPr>
    </w:p>
    <w:p w:rsidR="00B750DB" w:rsidRDefault="00B750DB" w:rsidP="0066310C">
      <w:pPr>
        <w:pStyle w:val="ConsPlusNormal"/>
        <w:ind w:firstLine="709"/>
        <w:jc w:val="both"/>
        <w:rPr>
          <w:rFonts w:ascii="Times New Roman" w:hAnsi="Times New Roman" w:cs="Times New Roman"/>
          <w:spacing w:val="-8"/>
          <w:sz w:val="24"/>
          <w:szCs w:val="24"/>
        </w:rPr>
      </w:pPr>
    </w:p>
    <w:p w:rsidR="00B750DB" w:rsidRPr="0066310C" w:rsidRDefault="00B750DB" w:rsidP="0066310C">
      <w:pPr>
        <w:pStyle w:val="ConsPlusNormal"/>
        <w:ind w:firstLine="709"/>
        <w:jc w:val="both"/>
        <w:rPr>
          <w:rFonts w:ascii="Times New Roman" w:hAnsi="Times New Roman" w:cs="Times New Roman"/>
          <w:spacing w:val="-8"/>
          <w:sz w:val="24"/>
          <w:szCs w:val="24"/>
        </w:rPr>
      </w:pPr>
    </w:p>
    <w:p w:rsidR="00224E0B" w:rsidRPr="00FA1CAE" w:rsidRDefault="00224E0B">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lastRenderedPageBreak/>
        <w:t>VII. Порядок служебного взаимодействия</w:t>
      </w:r>
    </w:p>
    <w:p w:rsidR="00224E0B" w:rsidRPr="00FA1CAE" w:rsidRDefault="00224E0B">
      <w:pPr>
        <w:pStyle w:val="ConsPlusNormal"/>
        <w:ind w:firstLine="540"/>
        <w:jc w:val="both"/>
        <w:rPr>
          <w:rFonts w:ascii="Times New Roman" w:hAnsi="Times New Roman" w:cs="Times New Roman"/>
          <w:sz w:val="24"/>
          <w:szCs w:val="24"/>
        </w:rPr>
      </w:pPr>
    </w:p>
    <w:p w:rsidR="00224E0B" w:rsidRPr="00FA1CAE" w:rsidRDefault="00CF3066" w:rsidP="008A6E7A">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22</w:t>
      </w:r>
      <w:r w:rsidR="00224E0B" w:rsidRPr="00FA1CAE">
        <w:rPr>
          <w:rFonts w:ascii="Times New Roman" w:hAnsi="Times New Roman" w:cs="Times New Roman"/>
          <w:sz w:val="24"/>
          <w:szCs w:val="24"/>
        </w:rPr>
        <w:t xml:space="preserve">. Взаимодействие </w:t>
      </w:r>
      <w:r w:rsidR="001A7F21" w:rsidRPr="001A7F21">
        <w:rPr>
          <w:rFonts w:ascii="Times New Roman" w:hAnsi="Times New Roman" w:cs="Times New Roman"/>
          <w:sz w:val="24"/>
          <w:szCs w:val="24"/>
        </w:rPr>
        <w:t>заместителя начальника</w:t>
      </w:r>
      <w:r w:rsidR="00622F69">
        <w:rPr>
          <w:rFonts w:ascii="Times New Roman" w:hAnsi="Times New Roman" w:cs="Times New Roman"/>
          <w:sz w:val="24"/>
          <w:szCs w:val="24"/>
        </w:rPr>
        <w:t xml:space="preserve"> </w:t>
      </w:r>
      <w:r w:rsidR="00622F69" w:rsidRPr="005F35A8">
        <w:rPr>
          <w:rFonts w:ascii="Times New Roman" w:hAnsi="Times New Roman" w:cs="Times New Roman"/>
          <w:sz w:val="24"/>
          <w:szCs w:val="24"/>
        </w:rPr>
        <w:t xml:space="preserve"> </w:t>
      </w:r>
      <w:r w:rsidR="00872016">
        <w:rPr>
          <w:rFonts w:ascii="Times New Roman" w:hAnsi="Times New Roman" w:cs="Times New Roman"/>
          <w:sz w:val="24"/>
          <w:szCs w:val="24"/>
        </w:rPr>
        <w:t>отдела</w:t>
      </w:r>
      <w:r w:rsidR="00224E0B" w:rsidRPr="00FA1CAE">
        <w:rPr>
          <w:rFonts w:ascii="Times New Roman" w:hAnsi="Times New Roman" w:cs="Times New Roman"/>
          <w:sz w:val="24"/>
          <w:szCs w:val="24"/>
        </w:rPr>
        <w:t xml:space="preserve"> с гражданскими служащими органов Федерального казначейства, государственными служащими иных </w:t>
      </w:r>
      <w:r w:rsidR="00224E0B" w:rsidRPr="0042439D">
        <w:rPr>
          <w:rFonts w:ascii="Times New Roman" w:hAnsi="Times New Roman" w:cs="Times New Roman"/>
          <w:sz w:val="24"/>
          <w:szCs w:val="24"/>
        </w:rPr>
        <w:t xml:space="preserve">государственных органов, а также с другими гражданами и организациями строится в рамках деловых отношений на основе общих </w:t>
      </w:r>
      <w:hyperlink r:id="rId24" w:history="1">
        <w:r w:rsidR="00224E0B" w:rsidRPr="0042439D">
          <w:rPr>
            <w:rFonts w:ascii="Times New Roman" w:hAnsi="Times New Roman" w:cs="Times New Roman"/>
            <w:sz w:val="24"/>
            <w:szCs w:val="24"/>
          </w:rPr>
          <w:t>принципов</w:t>
        </w:r>
      </w:hyperlink>
      <w:r w:rsidR="00224E0B" w:rsidRPr="0042439D">
        <w:rPr>
          <w:rFonts w:ascii="Times New Roman" w:hAnsi="Times New Roman" w:cs="Times New Roman"/>
          <w:sz w:val="24"/>
          <w:szCs w:val="24"/>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 33, ст. 3196; 2009, N 29, ст. 3658), и требований к служебному поведению гражданского служащего, установленных </w:t>
      </w:r>
      <w:hyperlink r:id="rId25" w:history="1">
        <w:r w:rsidR="00224E0B" w:rsidRPr="0042439D">
          <w:rPr>
            <w:rFonts w:ascii="Times New Roman" w:hAnsi="Times New Roman" w:cs="Times New Roman"/>
            <w:sz w:val="24"/>
            <w:szCs w:val="24"/>
          </w:rPr>
          <w:t>статьей 18</w:t>
        </w:r>
      </w:hyperlink>
      <w:r w:rsidR="00224E0B" w:rsidRPr="0042439D">
        <w:rPr>
          <w:rFonts w:ascii="Times New Roman" w:hAnsi="Times New Roman" w:cs="Times New Roman"/>
          <w:sz w:val="24"/>
          <w:szCs w:val="24"/>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2013, N 43, ст. 5454), а также </w:t>
      </w:r>
      <w:r w:rsidR="00224E0B" w:rsidRPr="00FA1CAE">
        <w:rPr>
          <w:rFonts w:ascii="Times New Roman" w:hAnsi="Times New Roman" w:cs="Times New Roman"/>
          <w:sz w:val="24"/>
          <w:szCs w:val="24"/>
        </w:rPr>
        <w:t>в соответствии с иными нормативными правовыми актами Российской Федерации и приказами 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p w:rsidR="00224E0B" w:rsidRPr="0066310C" w:rsidRDefault="00224E0B">
      <w:pPr>
        <w:pStyle w:val="ConsPlusNormal"/>
        <w:jc w:val="center"/>
        <w:outlineLvl w:val="1"/>
        <w:rPr>
          <w:rFonts w:ascii="Times New Roman" w:hAnsi="Times New Roman" w:cs="Times New Roman"/>
          <w:sz w:val="24"/>
          <w:szCs w:val="24"/>
        </w:rPr>
      </w:pPr>
      <w:r w:rsidRPr="0066310C">
        <w:rPr>
          <w:rFonts w:ascii="Times New Roman" w:hAnsi="Times New Roman" w:cs="Times New Roman"/>
          <w:sz w:val="24"/>
          <w:szCs w:val="24"/>
        </w:rPr>
        <w:t>VIII. Показатели эффективности и результативности</w:t>
      </w:r>
    </w:p>
    <w:p w:rsidR="00565A97" w:rsidRPr="0066310C" w:rsidRDefault="00224E0B">
      <w:pPr>
        <w:pStyle w:val="ConsPlusNormal"/>
        <w:jc w:val="center"/>
        <w:rPr>
          <w:rFonts w:ascii="Times New Roman" w:hAnsi="Times New Roman" w:cs="Times New Roman"/>
          <w:sz w:val="24"/>
          <w:szCs w:val="24"/>
        </w:rPr>
      </w:pPr>
      <w:r w:rsidRPr="0066310C">
        <w:rPr>
          <w:rFonts w:ascii="Times New Roman" w:hAnsi="Times New Roman" w:cs="Times New Roman"/>
          <w:sz w:val="24"/>
          <w:szCs w:val="24"/>
        </w:rPr>
        <w:t>профессиональной служебной деятельности</w:t>
      </w:r>
      <w:r w:rsidR="00565A97" w:rsidRPr="0066310C">
        <w:rPr>
          <w:rFonts w:ascii="Times New Roman" w:hAnsi="Times New Roman" w:cs="Times New Roman"/>
          <w:sz w:val="24"/>
          <w:szCs w:val="24"/>
        </w:rPr>
        <w:t xml:space="preserve"> </w:t>
      </w:r>
    </w:p>
    <w:p w:rsidR="00224E0B" w:rsidRPr="0066310C" w:rsidRDefault="00224E0B" w:rsidP="008A6E7A">
      <w:pPr>
        <w:pStyle w:val="ConsPlusNormal"/>
        <w:ind w:firstLine="709"/>
        <w:jc w:val="both"/>
        <w:rPr>
          <w:rFonts w:ascii="Times New Roman" w:hAnsi="Times New Roman" w:cs="Times New Roman"/>
          <w:sz w:val="24"/>
          <w:szCs w:val="24"/>
        </w:rPr>
      </w:pPr>
    </w:p>
    <w:p w:rsidR="00224E0B" w:rsidRPr="0066310C" w:rsidRDefault="00CF3066" w:rsidP="008A6E7A">
      <w:pPr>
        <w:pStyle w:val="ConsPlusNormal"/>
        <w:ind w:firstLine="709"/>
        <w:jc w:val="both"/>
        <w:rPr>
          <w:rFonts w:ascii="Times New Roman" w:hAnsi="Times New Roman" w:cs="Times New Roman"/>
          <w:sz w:val="24"/>
          <w:szCs w:val="24"/>
        </w:rPr>
      </w:pPr>
      <w:r w:rsidRPr="0066310C">
        <w:rPr>
          <w:rFonts w:ascii="Times New Roman" w:hAnsi="Times New Roman" w:cs="Times New Roman"/>
          <w:sz w:val="24"/>
          <w:szCs w:val="24"/>
        </w:rPr>
        <w:t>23</w:t>
      </w:r>
      <w:r w:rsidR="00224E0B" w:rsidRPr="0066310C">
        <w:rPr>
          <w:rFonts w:ascii="Times New Roman" w:hAnsi="Times New Roman" w:cs="Times New Roman"/>
          <w:sz w:val="24"/>
          <w:szCs w:val="24"/>
        </w:rPr>
        <w:t xml:space="preserve">. Эффективность и результативность профессиональной служебной деятельности </w:t>
      </w:r>
      <w:r w:rsidR="004C179B" w:rsidRPr="0066310C">
        <w:rPr>
          <w:rFonts w:ascii="Times New Roman" w:hAnsi="Times New Roman" w:cs="Times New Roman"/>
          <w:sz w:val="24"/>
          <w:szCs w:val="24"/>
        </w:rPr>
        <w:t>заместител</w:t>
      </w:r>
      <w:r w:rsidR="00A56905">
        <w:rPr>
          <w:rFonts w:ascii="Times New Roman" w:hAnsi="Times New Roman" w:cs="Times New Roman"/>
          <w:sz w:val="24"/>
          <w:szCs w:val="24"/>
        </w:rPr>
        <w:t>я</w:t>
      </w:r>
      <w:r w:rsidR="004C179B" w:rsidRPr="0066310C">
        <w:rPr>
          <w:rFonts w:ascii="Times New Roman" w:hAnsi="Times New Roman" w:cs="Times New Roman"/>
          <w:sz w:val="24"/>
          <w:szCs w:val="24"/>
        </w:rPr>
        <w:t xml:space="preserve"> начальника</w:t>
      </w:r>
      <w:r w:rsidR="00A41BF4" w:rsidRPr="0066310C">
        <w:rPr>
          <w:rFonts w:ascii="Times New Roman" w:hAnsi="Times New Roman" w:cs="Times New Roman"/>
          <w:sz w:val="24"/>
          <w:szCs w:val="24"/>
        </w:rPr>
        <w:t xml:space="preserve"> </w:t>
      </w:r>
      <w:r w:rsidR="00872016" w:rsidRPr="0066310C">
        <w:rPr>
          <w:rFonts w:ascii="Times New Roman" w:hAnsi="Times New Roman" w:cs="Times New Roman"/>
          <w:sz w:val="24"/>
          <w:szCs w:val="24"/>
        </w:rPr>
        <w:t>отдела</w:t>
      </w:r>
      <w:r w:rsidR="00224E0B" w:rsidRPr="0066310C">
        <w:rPr>
          <w:rFonts w:ascii="Times New Roman" w:hAnsi="Times New Roman" w:cs="Times New Roman"/>
          <w:sz w:val="24"/>
          <w:szCs w:val="24"/>
        </w:rPr>
        <w:t xml:space="preserve"> оценивается по следующим показателям:</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соблюдение служебного поведения и (или) служебного распорядка;</w:t>
      </w:r>
    </w:p>
    <w:p w:rsidR="0066310C" w:rsidRDefault="004C179B" w:rsidP="0066310C">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своевременное и качественное выполнение заданий (поручений) руководителя Управления (заместителя руководителя Управления, начальника отдела);</w:t>
      </w:r>
    </w:p>
    <w:p w:rsidR="00836BB9" w:rsidRPr="0066310C" w:rsidRDefault="00836BB9" w:rsidP="0066310C">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 xml:space="preserve">соблюдение порядка ведения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66310C">
        <w:rPr>
          <w:rFonts w:ascii="Times New Roman" w:hAnsi="Times New Roman" w:cs="Times New Roman"/>
          <w:sz w:val="24"/>
          <w:szCs w:val="24"/>
        </w:rPr>
        <w:t>неучастников</w:t>
      </w:r>
      <w:proofErr w:type="spellEnd"/>
      <w:r w:rsidRPr="0066310C">
        <w:rPr>
          <w:rFonts w:ascii="Times New Roman" w:hAnsi="Times New Roman" w:cs="Times New Roman"/>
          <w:sz w:val="24"/>
          <w:szCs w:val="24"/>
        </w:rPr>
        <w:t xml:space="preserve"> бюджетного процесса, находящихся на обслуживании в Отделе;</w:t>
      </w:r>
    </w:p>
    <w:p w:rsidR="004C179B" w:rsidRPr="0066310C" w:rsidRDefault="004C179B" w:rsidP="004C179B">
      <w:pPr>
        <w:spacing w:after="0" w:line="240" w:lineRule="auto"/>
        <w:ind w:firstLine="680"/>
        <w:jc w:val="both"/>
        <w:rPr>
          <w:rFonts w:ascii="Times New Roman" w:hAnsi="Times New Roman" w:cs="Times New Roman"/>
          <w:sz w:val="24"/>
          <w:szCs w:val="24"/>
        </w:rPr>
      </w:pPr>
      <w:bookmarkStart w:id="2" w:name="sub_202328"/>
      <w:r w:rsidRPr="0066310C">
        <w:rPr>
          <w:rFonts w:ascii="Times New Roman" w:hAnsi="Times New Roman" w:cs="Times New Roman"/>
          <w:sz w:val="24"/>
          <w:szCs w:val="24"/>
        </w:rPr>
        <w:t xml:space="preserve">соблюдение порядка открытия, ведения, переоформления и закрытия лицевых счетов участников и </w:t>
      </w:r>
      <w:proofErr w:type="spellStart"/>
      <w:r w:rsidRPr="0066310C">
        <w:rPr>
          <w:rFonts w:ascii="Times New Roman" w:hAnsi="Times New Roman" w:cs="Times New Roman"/>
          <w:sz w:val="24"/>
          <w:szCs w:val="24"/>
        </w:rPr>
        <w:t>неучастников</w:t>
      </w:r>
      <w:proofErr w:type="spellEnd"/>
      <w:r w:rsidRPr="0066310C">
        <w:rPr>
          <w:rFonts w:ascii="Times New Roman" w:hAnsi="Times New Roman" w:cs="Times New Roman"/>
          <w:sz w:val="24"/>
          <w:szCs w:val="24"/>
        </w:rPr>
        <w:t xml:space="preserve"> бюджетного процесса; соблюдение требований к формированию и ведению дел клиентов;</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 xml:space="preserve">соблюдение порядка </w:t>
      </w:r>
      <w:r w:rsidR="00B80978" w:rsidRPr="0066310C">
        <w:rPr>
          <w:rFonts w:ascii="Times New Roman" w:hAnsi="Times New Roman" w:cs="Times New Roman"/>
          <w:sz w:val="24"/>
          <w:szCs w:val="24"/>
        </w:rPr>
        <w:t>ка</w:t>
      </w:r>
      <w:r w:rsidR="0066310C">
        <w:rPr>
          <w:rFonts w:ascii="Times New Roman" w:hAnsi="Times New Roman" w:cs="Times New Roman"/>
          <w:sz w:val="24"/>
          <w:szCs w:val="24"/>
        </w:rPr>
        <w:t xml:space="preserve">ссового </w:t>
      </w:r>
      <w:r w:rsidRPr="0066310C">
        <w:rPr>
          <w:rFonts w:ascii="Times New Roman" w:hAnsi="Times New Roman" w:cs="Times New Roman"/>
          <w:sz w:val="24"/>
          <w:szCs w:val="24"/>
        </w:rPr>
        <w:t xml:space="preserve">обслуживания исполнения федерального бюджета на соответствующей территории в соответствии с бюджетным законодательством Российской Федерации, государственного внебюджетного фонда, бюджета Союзного государства, </w:t>
      </w:r>
      <w:r w:rsidR="00B80978" w:rsidRPr="0066310C">
        <w:rPr>
          <w:rFonts w:ascii="Times New Roman" w:hAnsi="Times New Roman" w:cs="Times New Roman"/>
          <w:sz w:val="24"/>
          <w:szCs w:val="24"/>
        </w:rPr>
        <w:t>ка</w:t>
      </w:r>
      <w:r w:rsidR="0066310C">
        <w:rPr>
          <w:rFonts w:ascii="Times New Roman" w:hAnsi="Times New Roman" w:cs="Times New Roman"/>
          <w:sz w:val="24"/>
          <w:szCs w:val="24"/>
        </w:rPr>
        <w:t>ссовое</w:t>
      </w:r>
      <w:r w:rsidRPr="0066310C">
        <w:rPr>
          <w:rFonts w:ascii="Times New Roman" w:hAnsi="Times New Roman" w:cs="Times New Roman"/>
          <w:sz w:val="24"/>
          <w:szCs w:val="24"/>
        </w:rPr>
        <w:t xml:space="preserve"> обслуживание исполнения бюджета Чеченской Республики, бюджетов муниципальных образований в соответствии с бюджетным законодательством Российской Федерации и соответствующими соглашениями, заключенными с органами государственной власти субъекта и органами местного самоуправления;</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соблюдение установленного порядка доведения бюджетных данных до участников бюджетного процесса;</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соблюдение порядка учета бюджетных и денежных обязательств получателей средств федерального бюджета, подлежащих исполнению за счет средств федерального бюджета, дополнительного бюджетного финансирования;</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pacing w:val="-3"/>
          <w:sz w:val="24"/>
          <w:szCs w:val="24"/>
        </w:rPr>
        <w:t xml:space="preserve">взаимодействие с государственной информационной </w:t>
      </w:r>
      <w:r w:rsidRPr="0066310C">
        <w:rPr>
          <w:rFonts w:ascii="Times New Roman" w:hAnsi="Times New Roman" w:cs="Times New Roman"/>
          <w:sz w:val="24"/>
          <w:szCs w:val="24"/>
        </w:rPr>
        <w:t>системой жилищно-коммунального хозяйства (далее - ГИС ЖКХ) и размещение, уточнение и аннулирование в ГИС ЖКХ информации о внесении платы за жилое помещение и коммунальные услуги, после санкционирования, уточнения или аннулирования оплаты денежных обязательств;</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обеспечение своевременного и полного рассмотрения обращений организаций и граждан в пределах компетенции Отдела и в соответствии с поручением руководителя Управления (заместителя руководителя Управления);</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t>осуществление 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4C179B" w:rsidRPr="0066310C" w:rsidRDefault="004C179B" w:rsidP="004C179B">
      <w:pPr>
        <w:spacing w:after="0" w:line="240" w:lineRule="auto"/>
        <w:ind w:firstLine="680"/>
        <w:jc w:val="both"/>
        <w:rPr>
          <w:rFonts w:ascii="Times New Roman" w:hAnsi="Times New Roman" w:cs="Times New Roman"/>
          <w:sz w:val="24"/>
          <w:szCs w:val="24"/>
        </w:rPr>
      </w:pPr>
      <w:r w:rsidRPr="0066310C">
        <w:rPr>
          <w:rFonts w:ascii="Times New Roman" w:hAnsi="Times New Roman" w:cs="Times New Roman"/>
          <w:sz w:val="24"/>
          <w:szCs w:val="24"/>
        </w:rPr>
        <w:lastRenderedPageBreak/>
        <w:t>соблюдение порядка оказания консультативной помощи по вопросам, относящимся к компетенции Отдела;</w:t>
      </w:r>
    </w:p>
    <w:p w:rsidR="004C179B" w:rsidRPr="0066310C" w:rsidRDefault="004C179B" w:rsidP="004C179B">
      <w:pPr>
        <w:spacing w:after="0" w:line="240" w:lineRule="auto"/>
        <w:ind w:firstLine="680"/>
        <w:jc w:val="both"/>
        <w:rPr>
          <w:rFonts w:ascii="Times New Roman" w:hAnsi="Times New Roman" w:cs="Times New Roman"/>
          <w:sz w:val="24"/>
          <w:szCs w:val="24"/>
        </w:rPr>
      </w:pPr>
      <w:bookmarkStart w:id="3" w:name="OLE_LINK1"/>
      <w:r w:rsidRPr="0066310C">
        <w:rPr>
          <w:rFonts w:ascii="Times New Roman" w:hAnsi="Times New Roman" w:cs="Times New Roman"/>
          <w:sz w:val="24"/>
          <w:szCs w:val="24"/>
        </w:rPr>
        <w:t>соблюдение порядка взаимодействия в пределах компетенции со структурными подразделениями Управления, центрального аппарата Федерального казначейства, МОУ 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bookmarkEnd w:id="3"/>
      <w:r w:rsidR="0066310C">
        <w:rPr>
          <w:rFonts w:ascii="Times New Roman" w:hAnsi="Times New Roman" w:cs="Times New Roman"/>
          <w:sz w:val="24"/>
          <w:szCs w:val="24"/>
        </w:rPr>
        <w:t>.</w:t>
      </w: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A40D0B" w:rsidRDefault="00A40D0B"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A56905" w:rsidRDefault="00A56905" w:rsidP="004C179B">
      <w:pPr>
        <w:spacing w:after="0" w:line="240" w:lineRule="auto"/>
        <w:ind w:firstLine="680"/>
        <w:jc w:val="both"/>
        <w:rPr>
          <w:rFonts w:ascii="Times New Roman" w:hAnsi="Times New Roman" w:cs="Times New Roman"/>
          <w:sz w:val="24"/>
          <w:szCs w:val="24"/>
        </w:rPr>
      </w:pPr>
    </w:p>
    <w:p w:rsidR="003E0A1D" w:rsidRDefault="003E0A1D" w:rsidP="004C179B">
      <w:pPr>
        <w:spacing w:after="0" w:line="240" w:lineRule="auto"/>
        <w:ind w:firstLine="680"/>
        <w:jc w:val="both"/>
        <w:rPr>
          <w:rFonts w:ascii="Times New Roman" w:hAnsi="Times New Roman" w:cs="Times New Roman"/>
          <w:sz w:val="24"/>
          <w:szCs w:val="24"/>
        </w:rPr>
      </w:pPr>
    </w:p>
    <w:bookmarkEnd w:id="2"/>
    <w:p w:rsidR="00224E0B" w:rsidRPr="00FA1CAE" w:rsidRDefault="00224E0B" w:rsidP="008A6E7A">
      <w:pPr>
        <w:pStyle w:val="ConsPlusNormal"/>
        <w:jc w:val="center"/>
        <w:outlineLvl w:val="1"/>
        <w:rPr>
          <w:rFonts w:ascii="Times New Roman" w:hAnsi="Times New Roman" w:cs="Times New Roman"/>
          <w:sz w:val="24"/>
          <w:szCs w:val="24"/>
        </w:rPr>
      </w:pPr>
      <w:r w:rsidRPr="00FA1CAE">
        <w:rPr>
          <w:rFonts w:ascii="Times New Roman" w:hAnsi="Times New Roman" w:cs="Times New Roman"/>
          <w:sz w:val="24"/>
          <w:szCs w:val="24"/>
        </w:rPr>
        <w:lastRenderedPageBreak/>
        <w:t xml:space="preserve">Лист ознакомления с должностным регламентом </w:t>
      </w:r>
    </w:p>
    <w:p w:rsidR="00224E0B" w:rsidRPr="00FE5E33" w:rsidRDefault="001A7F21">
      <w:pPr>
        <w:pStyle w:val="ConsPlusNormal"/>
        <w:jc w:val="center"/>
        <w:rPr>
          <w:rFonts w:ascii="Times New Roman" w:hAnsi="Times New Roman" w:cs="Times New Roman"/>
          <w:sz w:val="24"/>
          <w:szCs w:val="24"/>
          <w:u w:val="single"/>
        </w:rPr>
      </w:pPr>
      <w:r w:rsidRPr="001A7F21">
        <w:rPr>
          <w:rFonts w:ascii="Times New Roman" w:hAnsi="Times New Roman" w:cs="Times New Roman"/>
          <w:sz w:val="24"/>
          <w:szCs w:val="24"/>
          <w:u w:val="single"/>
        </w:rPr>
        <w:t>заместителя начальника</w:t>
      </w:r>
      <w:r w:rsidR="00A41BF4">
        <w:rPr>
          <w:rFonts w:ascii="Times New Roman" w:hAnsi="Times New Roman" w:cs="Times New Roman"/>
          <w:sz w:val="24"/>
          <w:szCs w:val="24"/>
          <w:u w:val="single"/>
        </w:rPr>
        <w:t xml:space="preserve"> </w:t>
      </w:r>
      <w:r w:rsidR="006A376F">
        <w:rPr>
          <w:rFonts w:ascii="Times New Roman" w:hAnsi="Times New Roman" w:cs="Times New Roman"/>
          <w:sz w:val="24"/>
          <w:szCs w:val="24"/>
          <w:u w:val="single"/>
        </w:rPr>
        <w:t xml:space="preserve">отдела </w:t>
      </w:r>
      <w:r w:rsidR="003E5A35">
        <w:rPr>
          <w:rFonts w:ascii="Times New Roman" w:hAnsi="Times New Roman" w:cs="Times New Roman"/>
          <w:sz w:val="24"/>
          <w:szCs w:val="24"/>
          <w:u w:val="single"/>
        </w:rPr>
        <w:t>№</w:t>
      </w:r>
      <w:r w:rsidR="00A56905">
        <w:rPr>
          <w:rFonts w:ascii="Times New Roman" w:hAnsi="Times New Roman" w:cs="Times New Roman"/>
          <w:sz w:val="24"/>
          <w:szCs w:val="24"/>
          <w:u w:val="single"/>
        </w:rPr>
        <w:t xml:space="preserve"> </w:t>
      </w:r>
      <w:r w:rsidR="003E5A35">
        <w:rPr>
          <w:rFonts w:ascii="Times New Roman" w:hAnsi="Times New Roman" w:cs="Times New Roman"/>
          <w:sz w:val="24"/>
          <w:szCs w:val="24"/>
          <w:u w:val="single"/>
        </w:rPr>
        <w:t>5</w:t>
      </w:r>
      <w:r w:rsidR="00FE5E33" w:rsidRPr="00FE5E33">
        <w:rPr>
          <w:rFonts w:ascii="Times New Roman" w:hAnsi="Times New Roman" w:cs="Times New Roman"/>
          <w:sz w:val="24"/>
          <w:szCs w:val="24"/>
          <w:u w:val="single"/>
        </w:rPr>
        <w:t xml:space="preserve"> Управления Федерального казначейства </w:t>
      </w:r>
      <w:r w:rsidR="00A56905">
        <w:rPr>
          <w:rFonts w:ascii="Times New Roman" w:hAnsi="Times New Roman" w:cs="Times New Roman"/>
          <w:sz w:val="24"/>
          <w:szCs w:val="24"/>
          <w:u w:val="single"/>
        </w:rPr>
        <w:br/>
      </w:r>
      <w:r w:rsidR="00FE5E33" w:rsidRPr="00FE5E33">
        <w:rPr>
          <w:rFonts w:ascii="Times New Roman" w:hAnsi="Times New Roman" w:cs="Times New Roman"/>
          <w:sz w:val="24"/>
          <w:szCs w:val="24"/>
          <w:u w:val="single"/>
        </w:rPr>
        <w:t xml:space="preserve">по </w:t>
      </w:r>
      <w:r w:rsidR="006A376F">
        <w:rPr>
          <w:rFonts w:ascii="Times New Roman" w:hAnsi="Times New Roman" w:cs="Times New Roman"/>
          <w:sz w:val="24"/>
          <w:szCs w:val="24"/>
          <w:u w:val="single"/>
        </w:rPr>
        <w:t xml:space="preserve">Чеченской </w:t>
      </w:r>
      <w:r w:rsidR="00FE5E33" w:rsidRPr="00FE5E33">
        <w:rPr>
          <w:rFonts w:ascii="Times New Roman" w:hAnsi="Times New Roman" w:cs="Times New Roman"/>
          <w:sz w:val="24"/>
          <w:szCs w:val="24"/>
          <w:u w:val="single"/>
        </w:rPr>
        <w:t>Республике</w:t>
      </w:r>
    </w:p>
    <w:p w:rsidR="00224E0B" w:rsidRPr="00A56905" w:rsidRDefault="00224E0B">
      <w:pPr>
        <w:pStyle w:val="ConsPlusNormal"/>
        <w:jc w:val="center"/>
        <w:rPr>
          <w:rFonts w:ascii="Times New Roman" w:hAnsi="Times New Roman" w:cs="Times New Roman"/>
          <w:sz w:val="16"/>
          <w:szCs w:val="16"/>
        </w:rPr>
      </w:pPr>
      <w:r w:rsidRPr="00A56905">
        <w:rPr>
          <w:rFonts w:ascii="Times New Roman" w:hAnsi="Times New Roman" w:cs="Times New Roman"/>
          <w:sz w:val="16"/>
          <w:szCs w:val="16"/>
        </w:rPr>
        <w:t>(наименование должности, наименование структурного</w:t>
      </w:r>
    </w:p>
    <w:p w:rsidR="00224E0B" w:rsidRPr="00A56905" w:rsidRDefault="00224E0B">
      <w:pPr>
        <w:pStyle w:val="ConsPlusNormal"/>
        <w:jc w:val="center"/>
        <w:rPr>
          <w:rFonts w:ascii="Times New Roman" w:hAnsi="Times New Roman" w:cs="Times New Roman"/>
          <w:sz w:val="16"/>
          <w:szCs w:val="16"/>
        </w:rPr>
      </w:pPr>
      <w:r w:rsidRPr="00A56905">
        <w:rPr>
          <w:rFonts w:ascii="Times New Roman" w:hAnsi="Times New Roman" w:cs="Times New Roman"/>
          <w:sz w:val="16"/>
          <w:szCs w:val="16"/>
        </w:rPr>
        <w:t>подразделения центрального аппарата Федерального</w:t>
      </w:r>
    </w:p>
    <w:p w:rsidR="00224E0B" w:rsidRPr="00A56905" w:rsidRDefault="00224E0B">
      <w:pPr>
        <w:pStyle w:val="ConsPlusNormal"/>
        <w:jc w:val="center"/>
        <w:rPr>
          <w:rFonts w:ascii="Times New Roman" w:hAnsi="Times New Roman" w:cs="Times New Roman"/>
          <w:sz w:val="16"/>
          <w:szCs w:val="16"/>
        </w:rPr>
      </w:pPr>
      <w:r w:rsidRPr="00A56905">
        <w:rPr>
          <w:rFonts w:ascii="Times New Roman" w:hAnsi="Times New Roman" w:cs="Times New Roman"/>
          <w:sz w:val="16"/>
          <w:szCs w:val="16"/>
        </w:rPr>
        <w:t>казначейства (территориального органа</w:t>
      </w:r>
    </w:p>
    <w:p w:rsidR="00224E0B" w:rsidRPr="00A56905" w:rsidRDefault="00224E0B">
      <w:pPr>
        <w:pStyle w:val="ConsPlusNormal"/>
        <w:jc w:val="center"/>
        <w:rPr>
          <w:rFonts w:ascii="Times New Roman" w:hAnsi="Times New Roman" w:cs="Times New Roman"/>
          <w:sz w:val="16"/>
          <w:szCs w:val="16"/>
        </w:rPr>
      </w:pPr>
      <w:r w:rsidRPr="00A56905">
        <w:rPr>
          <w:rFonts w:ascii="Times New Roman" w:hAnsi="Times New Roman" w:cs="Times New Roman"/>
          <w:sz w:val="16"/>
          <w:szCs w:val="16"/>
        </w:rPr>
        <w:t>Федерального казначейства)</w:t>
      </w:r>
    </w:p>
    <w:p w:rsidR="00224E0B" w:rsidRPr="00FA1CAE" w:rsidRDefault="00224E0B">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644"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515"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224E0B" w:rsidRPr="00FA1CAE" w:rsidRDefault="00224E0B">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r w:rsidR="00224E0B" w:rsidRPr="00FA1CAE" w:rsidTr="008A6E7A">
        <w:trPr>
          <w:jc w:val="center"/>
        </w:trPr>
        <w:tc>
          <w:tcPr>
            <w:tcW w:w="510" w:type="dxa"/>
          </w:tcPr>
          <w:p w:rsidR="00224E0B" w:rsidRPr="00FA1CAE" w:rsidRDefault="00224E0B">
            <w:pPr>
              <w:pStyle w:val="ConsPlusNormal"/>
              <w:jc w:val="center"/>
              <w:rPr>
                <w:rFonts w:ascii="Times New Roman" w:hAnsi="Times New Roman" w:cs="Times New Roman"/>
                <w:sz w:val="24"/>
                <w:szCs w:val="24"/>
              </w:rPr>
            </w:pPr>
          </w:p>
        </w:tc>
        <w:tc>
          <w:tcPr>
            <w:tcW w:w="1644" w:type="dxa"/>
          </w:tcPr>
          <w:p w:rsidR="00224E0B" w:rsidRPr="00FA1CAE" w:rsidRDefault="00224E0B">
            <w:pPr>
              <w:pStyle w:val="ConsPlusNormal"/>
              <w:jc w:val="center"/>
              <w:rPr>
                <w:rFonts w:ascii="Times New Roman" w:hAnsi="Times New Roman" w:cs="Times New Roman"/>
                <w:sz w:val="24"/>
                <w:szCs w:val="24"/>
              </w:rPr>
            </w:pPr>
          </w:p>
        </w:tc>
        <w:tc>
          <w:tcPr>
            <w:tcW w:w="3515"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c>
          <w:tcPr>
            <w:tcW w:w="1701" w:type="dxa"/>
          </w:tcPr>
          <w:p w:rsidR="00224E0B" w:rsidRPr="00FA1CAE" w:rsidRDefault="00224E0B">
            <w:pPr>
              <w:pStyle w:val="ConsPlusNormal"/>
              <w:jc w:val="center"/>
              <w:rPr>
                <w:rFonts w:ascii="Times New Roman" w:hAnsi="Times New Roman" w:cs="Times New Roman"/>
                <w:sz w:val="24"/>
                <w:szCs w:val="24"/>
              </w:rPr>
            </w:pPr>
          </w:p>
        </w:tc>
      </w:tr>
    </w:tbl>
    <w:p w:rsidR="00224E0B" w:rsidRPr="00FA1CAE" w:rsidRDefault="00224E0B">
      <w:pPr>
        <w:pStyle w:val="ConsPlusNormal"/>
        <w:ind w:firstLine="540"/>
        <w:jc w:val="both"/>
        <w:rPr>
          <w:rFonts w:ascii="Times New Roman" w:hAnsi="Times New Roman" w:cs="Times New Roman"/>
          <w:sz w:val="24"/>
          <w:szCs w:val="24"/>
        </w:rPr>
      </w:pPr>
    </w:p>
    <w:sectPr w:rsidR="00224E0B" w:rsidRPr="00FA1CAE" w:rsidSect="00FE5E33">
      <w:headerReference w:type="default" r:id="rId2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7040" w:rsidRDefault="002D7040" w:rsidP="00FE5E33">
      <w:pPr>
        <w:spacing w:after="0" w:line="240" w:lineRule="auto"/>
      </w:pPr>
      <w:r>
        <w:separator/>
      </w:r>
    </w:p>
  </w:endnote>
  <w:endnote w:type="continuationSeparator" w:id="0">
    <w:p w:rsidR="002D7040" w:rsidRDefault="002D7040"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OCR-B-10 BT"/>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7040" w:rsidRDefault="002D7040" w:rsidP="00FE5E33">
      <w:pPr>
        <w:spacing w:after="0" w:line="240" w:lineRule="auto"/>
      </w:pPr>
      <w:r>
        <w:separator/>
      </w:r>
    </w:p>
  </w:footnote>
  <w:footnote w:type="continuationSeparator" w:id="0">
    <w:p w:rsidR="002D7040" w:rsidRDefault="002D7040" w:rsidP="00FE5E33">
      <w:pPr>
        <w:spacing w:after="0" w:line="240" w:lineRule="auto"/>
      </w:pPr>
      <w:r>
        <w:continuationSeparator/>
      </w:r>
    </w:p>
  </w:footnote>
  <w:footnote w:id="1">
    <w:p w:rsidR="00BF5026" w:rsidRPr="009B15F8" w:rsidRDefault="00BF5026" w:rsidP="00754A20">
      <w:pPr>
        <w:pStyle w:val="af0"/>
        <w:jc w:val="both"/>
      </w:pPr>
      <w:r w:rsidRPr="009B15F8">
        <w:rPr>
          <w:rStyle w:val="af"/>
        </w:rPr>
        <w:footnoteRef/>
      </w:r>
      <w:r>
        <w:t> </w:t>
      </w:r>
      <w:r w:rsidRPr="009B15F8">
        <w:t>Данная функция по решению руководителя УФК может быть закреплена за Операционным отделом.</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673782"/>
      <w:docPartObj>
        <w:docPartGallery w:val="Page Numbers (Top of Page)"/>
        <w:docPartUnique/>
      </w:docPartObj>
    </w:sdtPr>
    <w:sdtEndPr/>
    <w:sdtContent>
      <w:p w:rsidR="00BF5026" w:rsidRDefault="00BF5026">
        <w:pPr>
          <w:pStyle w:val="a6"/>
          <w:jc w:val="center"/>
        </w:pPr>
        <w:r>
          <w:fldChar w:fldCharType="begin"/>
        </w:r>
        <w:r>
          <w:instrText>PAGE   \* MERGEFORMAT</w:instrText>
        </w:r>
        <w:r>
          <w:fldChar w:fldCharType="separate"/>
        </w:r>
        <w:r w:rsidR="00B35838">
          <w:rPr>
            <w:noProof/>
          </w:rPr>
          <w:t>16</w:t>
        </w:r>
        <w:r>
          <w:fldChar w:fldCharType="end"/>
        </w:r>
      </w:p>
    </w:sdtContent>
  </w:sdt>
  <w:p w:rsidR="00BF5026" w:rsidRDefault="00BF5026">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48785C3C"/>
    <w:multiLevelType w:val="multilevel"/>
    <w:tmpl w:val="B2B8AEDA"/>
    <w:lvl w:ilvl="0">
      <w:start w:val="5"/>
      <w:numFmt w:val="decimal"/>
      <w:lvlText w:val="%1."/>
      <w:lvlJc w:val="left"/>
      <w:pPr>
        <w:tabs>
          <w:tab w:val="num" w:pos="1695"/>
        </w:tabs>
        <w:ind w:left="1695" w:hanging="1695"/>
      </w:pPr>
      <w:rPr>
        <w:rFonts w:hint="default"/>
      </w:rPr>
    </w:lvl>
    <w:lvl w:ilvl="1">
      <w:start w:val="1"/>
      <w:numFmt w:val="decimal"/>
      <w:lvlText w:val="%1.%2."/>
      <w:lvlJc w:val="left"/>
      <w:pPr>
        <w:tabs>
          <w:tab w:val="num" w:pos="1400"/>
        </w:tabs>
        <w:ind w:left="0" w:firstLine="680"/>
      </w:pPr>
      <w:rPr>
        <w:rFonts w:hint="default"/>
      </w:rPr>
    </w:lvl>
    <w:lvl w:ilvl="2">
      <w:start w:val="1"/>
      <w:numFmt w:val="decimal"/>
      <w:lvlText w:val="%1.%2.%3."/>
      <w:lvlJc w:val="left"/>
      <w:pPr>
        <w:tabs>
          <w:tab w:val="num" w:pos="3113"/>
        </w:tabs>
        <w:ind w:left="3113" w:hanging="1695"/>
      </w:pPr>
      <w:rPr>
        <w:rFonts w:hint="default"/>
      </w:rPr>
    </w:lvl>
    <w:lvl w:ilvl="3">
      <w:start w:val="1"/>
      <w:numFmt w:val="decimal"/>
      <w:lvlText w:val="%1.%2.%3.%4."/>
      <w:lvlJc w:val="left"/>
      <w:pPr>
        <w:tabs>
          <w:tab w:val="num" w:pos="3822"/>
        </w:tabs>
        <w:ind w:left="3822" w:hanging="1695"/>
      </w:pPr>
      <w:rPr>
        <w:rFonts w:hint="default"/>
      </w:rPr>
    </w:lvl>
    <w:lvl w:ilvl="4">
      <w:start w:val="1"/>
      <w:numFmt w:val="decimal"/>
      <w:lvlText w:val="%1.%2.%3.%4.%5."/>
      <w:lvlJc w:val="left"/>
      <w:pPr>
        <w:tabs>
          <w:tab w:val="num" w:pos="4531"/>
        </w:tabs>
        <w:ind w:left="4531" w:hanging="1695"/>
      </w:pPr>
      <w:rPr>
        <w:rFonts w:hint="default"/>
      </w:rPr>
    </w:lvl>
    <w:lvl w:ilvl="5">
      <w:start w:val="1"/>
      <w:numFmt w:val="decimal"/>
      <w:lvlText w:val="%1.%2.%3.%4.%5.%6."/>
      <w:lvlJc w:val="left"/>
      <w:pPr>
        <w:tabs>
          <w:tab w:val="num" w:pos="5240"/>
        </w:tabs>
        <w:ind w:left="5240" w:hanging="1695"/>
      </w:pPr>
      <w:rPr>
        <w:rFonts w:hint="default"/>
      </w:rPr>
    </w:lvl>
    <w:lvl w:ilvl="6">
      <w:start w:val="1"/>
      <w:numFmt w:val="decimal"/>
      <w:lvlText w:val="%1.%2.%3.%4.%5.%6.%7."/>
      <w:lvlJc w:val="left"/>
      <w:pPr>
        <w:tabs>
          <w:tab w:val="num" w:pos="5949"/>
        </w:tabs>
        <w:ind w:left="5949" w:hanging="1695"/>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6">
    <w:nsid w:val="545B6BE0"/>
    <w:multiLevelType w:val="hybridMultilevel"/>
    <w:tmpl w:val="62523C46"/>
    <w:lvl w:ilvl="0" w:tplc="081213E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65B1F4E"/>
    <w:multiLevelType w:val="multilevel"/>
    <w:tmpl w:val="51827FE0"/>
    <w:lvl w:ilvl="0">
      <w:start w:val="2"/>
      <w:numFmt w:val="decimal"/>
      <w:lvlText w:val="%1."/>
      <w:lvlJc w:val="left"/>
      <w:pPr>
        <w:tabs>
          <w:tab w:val="num" w:pos="360"/>
        </w:tabs>
        <w:ind w:left="360" w:hanging="360"/>
      </w:pPr>
      <w:rPr>
        <w:rFonts w:hint="default"/>
      </w:rPr>
    </w:lvl>
    <w:lvl w:ilvl="1">
      <w:start w:val="1"/>
      <w:numFmt w:val="decimal"/>
      <w:lvlText w:val="3.%2."/>
      <w:lvlJc w:val="left"/>
      <w:pPr>
        <w:tabs>
          <w:tab w:val="num" w:pos="709"/>
        </w:tabs>
        <w:ind w:left="0" w:firstLine="709"/>
      </w:pPr>
      <w:rPr>
        <w:rFonts w:hint="default"/>
      </w:rPr>
    </w:lvl>
    <w:lvl w:ilvl="2">
      <w:start w:val="1"/>
      <w:numFmt w:val="decimal"/>
      <w:lvlText w:val="%1.%2.%3."/>
      <w:lvlJc w:val="left"/>
      <w:pPr>
        <w:tabs>
          <w:tab w:val="num" w:pos="709"/>
        </w:tabs>
        <w:ind w:left="0" w:firstLine="709"/>
      </w:pPr>
      <w:rPr>
        <w:rFonts w:hint="default"/>
      </w:rPr>
    </w:lvl>
    <w:lvl w:ilvl="3">
      <w:start w:val="1"/>
      <w:numFmt w:val="none"/>
      <w:lvlText w:val="-"/>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nsid w:val="598759AD"/>
    <w:multiLevelType w:val="hybridMultilevel"/>
    <w:tmpl w:val="D6620014"/>
    <w:lvl w:ilvl="0" w:tplc="CB7CE46E">
      <w:start w:val="1"/>
      <w:numFmt w:val="decimal"/>
      <w:lvlText w:val="8.%1."/>
      <w:lvlJc w:val="left"/>
      <w:pPr>
        <w:ind w:left="1429" w:hanging="360"/>
      </w:pPr>
      <w:rPr>
        <w:rFonts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10">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A36E43"/>
    <w:multiLevelType w:val="hybridMultilevel"/>
    <w:tmpl w:val="BBDEE0E4"/>
    <w:lvl w:ilvl="0" w:tplc="CB7CE46E">
      <w:start w:val="1"/>
      <w:numFmt w:val="decimal"/>
      <w:lvlText w:val="8.%1."/>
      <w:lvlJc w:val="left"/>
      <w:pPr>
        <w:ind w:left="1429" w:hanging="360"/>
      </w:pPr>
      <w:rPr>
        <w:rFonts w:hint="default"/>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8BC0F1D"/>
    <w:multiLevelType w:val="multilevel"/>
    <w:tmpl w:val="F3A0E9EA"/>
    <w:lvl w:ilvl="0">
      <w:start w:val="5"/>
      <w:numFmt w:val="decimal"/>
      <w:lvlText w:val="%1."/>
      <w:lvlJc w:val="left"/>
      <w:pPr>
        <w:tabs>
          <w:tab w:val="num" w:pos="1695"/>
        </w:tabs>
        <w:ind w:left="1695" w:hanging="1695"/>
      </w:pPr>
      <w:rPr>
        <w:rFonts w:hint="default"/>
      </w:rPr>
    </w:lvl>
    <w:lvl w:ilvl="1">
      <w:start w:val="1"/>
      <w:numFmt w:val="decimal"/>
      <w:lvlText w:val="10.%2."/>
      <w:lvlJc w:val="left"/>
      <w:pPr>
        <w:tabs>
          <w:tab w:val="num" w:pos="1400"/>
        </w:tabs>
        <w:ind w:left="0" w:firstLine="680"/>
      </w:pPr>
      <w:rPr>
        <w:rFonts w:hint="default"/>
      </w:rPr>
    </w:lvl>
    <w:lvl w:ilvl="2">
      <w:start w:val="1"/>
      <w:numFmt w:val="decimal"/>
      <w:lvlText w:val="%1.%2.%3."/>
      <w:lvlJc w:val="left"/>
      <w:pPr>
        <w:tabs>
          <w:tab w:val="num" w:pos="3113"/>
        </w:tabs>
        <w:ind w:left="3113" w:hanging="1695"/>
      </w:pPr>
      <w:rPr>
        <w:rFonts w:hint="default"/>
      </w:rPr>
    </w:lvl>
    <w:lvl w:ilvl="3">
      <w:start w:val="1"/>
      <w:numFmt w:val="decimal"/>
      <w:lvlText w:val="%1.%2.%3.%4."/>
      <w:lvlJc w:val="left"/>
      <w:pPr>
        <w:tabs>
          <w:tab w:val="num" w:pos="3822"/>
        </w:tabs>
        <w:ind w:left="3822" w:hanging="1695"/>
      </w:pPr>
      <w:rPr>
        <w:rFonts w:hint="default"/>
      </w:rPr>
    </w:lvl>
    <w:lvl w:ilvl="4">
      <w:start w:val="1"/>
      <w:numFmt w:val="decimal"/>
      <w:lvlText w:val="%1.%2.%3.%4.%5."/>
      <w:lvlJc w:val="left"/>
      <w:pPr>
        <w:tabs>
          <w:tab w:val="num" w:pos="4531"/>
        </w:tabs>
        <w:ind w:left="4531" w:hanging="1695"/>
      </w:pPr>
      <w:rPr>
        <w:rFonts w:hint="default"/>
      </w:rPr>
    </w:lvl>
    <w:lvl w:ilvl="5">
      <w:start w:val="1"/>
      <w:numFmt w:val="decimal"/>
      <w:lvlText w:val="%1.%2.%3.%4.%5.%6."/>
      <w:lvlJc w:val="left"/>
      <w:pPr>
        <w:tabs>
          <w:tab w:val="num" w:pos="5240"/>
        </w:tabs>
        <w:ind w:left="5240" w:hanging="1695"/>
      </w:pPr>
      <w:rPr>
        <w:rFonts w:hint="default"/>
      </w:rPr>
    </w:lvl>
    <w:lvl w:ilvl="6">
      <w:start w:val="1"/>
      <w:numFmt w:val="decimal"/>
      <w:lvlText w:val="%1.%2.%3.%4.%5.%6.%7."/>
      <w:lvlJc w:val="left"/>
      <w:pPr>
        <w:tabs>
          <w:tab w:val="num" w:pos="5949"/>
        </w:tabs>
        <w:ind w:left="5949" w:hanging="1695"/>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15">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1"/>
  </w:num>
  <w:num w:numId="4">
    <w:abstractNumId w:val="3"/>
  </w:num>
  <w:num w:numId="5">
    <w:abstractNumId w:val="11"/>
  </w:num>
  <w:num w:numId="6">
    <w:abstractNumId w:val="15"/>
  </w:num>
  <w:num w:numId="7">
    <w:abstractNumId w:val="4"/>
  </w:num>
  <w:num w:numId="8">
    <w:abstractNumId w:val="2"/>
  </w:num>
  <w:num w:numId="9">
    <w:abstractNumId w:val="0"/>
  </w:num>
  <w:num w:numId="10">
    <w:abstractNumId w:val="10"/>
  </w:num>
  <w:num w:numId="11">
    <w:abstractNumId w:val="8"/>
  </w:num>
  <w:num w:numId="12">
    <w:abstractNumId w:val="6"/>
  </w:num>
  <w:num w:numId="13">
    <w:abstractNumId w:val="5"/>
  </w:num>
  <w:num w:numId="14">
    <w:abstractNumId w:val="14"/>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15BE"/>
    <w:rsid w:val="00003B40"/>
    <w:rsid w:val="00033DE1"/>
    <w:rsid w:val="00042571"/>
    <w:rsid w:val="00042CCD"/>
    <w:rsid w:val="00077104"/>
    <w:rsid w:val="000A71E0"/>
    <w:rsid w:val="000A7BFE"/>
    <w:rsid w:val="000B1B4D"/>
    <w:rsid w:val="000C71CB"/>
    <w:rsid w:val="000D7AB9"/>
    <w:rsid w:val="000E4290"/>
    <w:rsid w:val="00122983"/>
    <w:rsid w:val="00122A65"/>
    <w:rsid w:val="00124DD0"/>
    <w:rsid w:val="001A0C8A"/>
    <w:rsid w:val="001A7F21"/>
    <w:rsid w:val="001B6E19"/>
    <w:rsid w:val="001D2428"/>
    <w:rsid w:val="001D372A"/>
    <w:rsid w:val="001F0382"/>
    <w:rsid w:val="001F5321"/>
    <w:rsid w:val="00200E4D"/>
    <w:rsid w:val="00204B41"/>
    <w:rsid w:val="00217219"/>
    <w:rsid w:val="00224720"/>
    <w:rsid w:val="00224E0B"/>
    <w:rsid w:val="00227FFA"/>
    <w:rsid w:val="00232C47"/>
    <w:rsid w:val="00236CDB"/>
    <w:rsid w:val="00270C11"/>
    <w:rsid w:val="00273EB2"/>
    <w:rsid w:val="00275950"/>
    <w:rsid w:val="0027781A"/>
    <w:rsid w:val="002805E2"/>
    <w:rsid w:val="0028767D"/>
    <w:rsid w:val="00296D22"/>
    <w:rsid w:val="002A4C46"/>
    <w:rsid w:val="002A6367"/>
    <w:rsid w:val="002B3DB5"/>
    <w:rsid w:val="002D7040"/>
    <w:rsid w:val="002E3637"/>
    <w:rsid w:val="002E46DC"/>
    <w:rsid w:val="002F343B"/>
    <w:rsid w:val="003101DE"/>
    <w:rsid w:val="00332A7D"/>
    <w:rsid w:val="00371D67"/>
    <w:rsid w:val="00390F8F"/>
    <w:rsid w:val="003A2D8E"/>
    <w:rsid w:val="003B4A41"/>
    <w:rsid w:val="003C6783"/>
    <w:rsid w:val="003E0A1D"/>
    <w:rsid w:val="003E5A35"/>
    <w:rsid w:val="0042439D"/>
    <w:rsid w:val="00476CF1"/>
    <w:rsid w:val="00481317"/>
    <w:rsid w:val="00497FFD"/>
    <w:rsid w:val="004C179B"/>
    <w:rsid w:val="004C318E"/>
    <w:rsid w:val="005134B1"/>
    <w:rsid w:val="0051748D"/>
    <w:rsid w:val="00523AE7"/>
    <w:rsid w:val="00527E8D"/>
    <w:rsid w:val="00536EF9"/>
    <w:rsid w:val="00553C8C"/>
    <w:rsid w:val="00565A97"/>
    <w:rsid w:val="00566FAF"/>
    <w:rsid w:val="00573D26"/>
    <w:rsid w:val="00592321"/>
    <w:rsid w:val="005927B7"/>
    <w:rsid w:val="00594F8B"/>
    <w:rsid w:val="00596440"/>
    <w:rsid w:val="005A2E57"/>
    <w:rsid w:val="005C2EC5"/>
    <w:rsid w:val="005D4468"/>
    <w:rsid w:val="005E6FCA"/>
    <w:rsid w:val="005F35A8"/>
    <w:rsid w:val="00621952"/>
    <w:rsid w:val="00622F69"/>
    <w:rsid w:val="00633186"/>
    <w:rsid w:val="006340ED"/>
    <w:rsid w:val="00647236"/>
    <w:rsid w:val="00660D17"/>
    <w:rsid w:val="0066310C"/>
    <w:rsid w:val="00687362"/>
    <w:rsid w:val="006A376F"/>
    <w:rsid w:val="006B35CA"/>
    <w:rsid w:val="006C4AB9"/>
    <w:rsid w:val="006E503C"/>
    <w:rsid w:val="006F1FCE"/>
    <w:rsid w:val="00704AE9"/>
    <w:rsid w:val="007053DA"/>
    <w:rsid w:val="00725DDF"/>
    <w:rsid w:val="00733F9D"/>
    <w:rsid w:val="00742EEE"/>
    <w:rsid w:val="00754A20"/>
    <w:rsid w:val="00756633"/>
    <w:rsid w:val="007B183A"/>
    <w:rsid w:val="007B6C2A"/>
    <w:rsid w:val="007C2158"/>
    <w:rsid w:val="007D3419"/>
    <w:rsid w:val="007F7270"/>
    <w:rsid w:val="00800FF8"/>
    <w:rsid w:val="00805B7C"/>
    <w:rsid w:val="0081758C"/>
    <w:rsid w:val="00817C7B"/>
    <w:rsid w:val="00836BB9"/>
    <w:rsid w:val="00852960"/>
    <w:rsid w:val="00872016"/>
    <w:rsid w:val="00886685"/>
    <w:rsid w:val="00887357"/>
    <w:rsid w:val="008A52DF"/>
    <w:rsid w:val="008A6E7A"/>
    <w:rsid w:val="008B69A8"/>
    <w:rsid w:val="008B7894"/>
    <w:rsid w:val="008E0912"/>
    <w:rsid w:val="008E65FE"/>
    <w:rsid w:val="00914939"/>
    <w:rsid w:val="00936C77"/>
    <w:rsid w:val="00950158"/>
    <w:rsid w:val="00952D2C"/>
    <w:rsid w:val="009672EC"/>
    <w:rsid w:val="00970CC8"/>
    <w:rsid w:val="00983266"/>
    <w:rsid w:val="00994B4B"/>
    <w:rsid w:val="009A5833"/>
    <w:rsid w:val="009A588F"/>
    <w:rsid w:val="009A72A6"/>
    <w:rsid w:val="009B3DC7"/>
    <w:rsid w:val="009D584D"/>
    <w:rsid w:val="009E3D86"/>
    <w:rsid w:val="009F43CA"/>
    <w:rsid w:val="00A06AF4"/>
    <w:rsid w:val="00A37DD8"/>
    <w:rsid w:val="00A4051B"/>
    <w:rsid w:val="00A40D0B"/>
    <w:rsid w:val="00A41BF4"/>
    <w:rsid w:val="00A56905"/>
    <w:rsid w:val="00A61326"/>
    <w:rsid w:val="00A63374"/>
    <w:rsid w:val="00A77901"/>
    <w:rsid w:val="00A80D81"/>
    <w:rsid w:val="00A839A6"/>
    <w:rsid w:val="00A95188"/>
    <w:rsid w:val="00AA42F4"/>
    <w:rsid w:val="00AB4963"/>
    <w:rsid w:val="00AD3C01"/>
    <w:rsid w:val="00AF2CF3"/>
    <w:rsid w:val="00AF6377"/>
    <w:rsid w:val="00B03BC2"/>
    <w:rsid w:val="00B041A1"/>
    <w:rsid w:val="00B04ED9"/>
    <w:rsid w:val="00B12753"/>
    <w:rsid w:val="00B225F4"/>
    <w:rsid w:val="00B35838"/>
    <w:rsid w:val="00B412D3"/>
    <w:rsid w:val="00B53481"/>
    <w:rsid w:val="00B750DB"/>
    <w:rsid w:val="00B80978"/>
    <w:rsid w:val="00B966F3"/>
    <w:rsid w:val="00BC4D01"/>
    <w:rsid w:val="00BE3DA9"/>
    <w:rsid w:val="00BF5026"/>
    <w:rsid w:val="00C07716"/>
    <w:rsid w:val="00C10599"/>
    <w:rsid w:val="00C471A0"/>
    <w:rsid w:val="00C7357E"/>
    <w:rsid w:val="00C74779"/>
    <w:rsid w:val="00C92D7C"/>
    <w:rsid w:val="00CA5B74"/>
    <w:rsid w:val="00CB0769"/>
    <w:rsid w:val="00CB5751"/>
    <w:rsid w:val="00CC6CD6"/>
    <w:rsid w:val="00CE445A"/>
    <w:rsid w:val="00CE5F5A"/>
    <w:rsid w:val="00CF3066"/>
    <w:rsid w:val="00D00300"/>
    <w:rsid w:val="00D01D86"/>
    <w:rsid w:val="00D02653"/>
    <w:rsid w:val="00D150F1"/>
    <w:rsid w:val="00D61BE8"/>
    <w:rsid w:val="00D824B5"/>
    <w:rsid w:val="00D825EF"/>
    <w:rsid w:val="00D84312"/>
    <w:rsid w:val="00DA14F1"/>
    <w:rsid w:val="00DA2AB4"/>
    <w:rsid w:val="00DA3E7F"/>
    <w:rsid w:val="00DC755F"/>
    <w:rsid w:val="00DE4FC1"/>
    <w:rsid w:val="00E0239E"/>
    <w:rsid w:val="00E02B74"/>
    <w:rsid w:val="00E155A5"/>
    <w:rsid w:val="00E512DE"/>
    <w:rsid w:val="00E53BFF"/>
    <w:rsid w:val="00E60A56"/>
    <w:rsid w:val="00E94B0B"/>
    <w:rsid w:val="00EA01CB"/>
    <w:rsid w:val="00EA5DD8"/>
    <w:rsid w:val="00EC3A79"/>
    <w:rsid w:val="00ED68FA"/>
    <w:rsid w:val="00EE1CB6"/>
    <w:rsid w:val="00EE4850"/>
    <w:rsid w:val="00F64204"/>
    <w:rsid w:val="00F65F32"/>
    <w:rsid w:val="00F66AD2"/>
    <w:rsid w:val="00F72BF1"/>
    <w:rsid w:val="00F84081"/>
    <w:rsid w:val="00F8558D"/>
    <w:rsid w:val="00F91E80"/>
    <w:rsid w:val="00FA1CAE"/>
    <w:rsid w:val="00FE2AB3"/>
    <w:rsid w:val="00FE5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C36BFF-9E34-4C1D-8772-EE1E3E7E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5A2E57"/>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uiPriority w:val="99"/>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817C7B"/>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817C7B"/>
    <w:rPr>
      <w:rFonts w:ascii="Tahoma" w:hAnsi="Tahoma" w:cs="Tahoma"/>
      <w:sz w:val="16"/>
      <w:szCs w:val="16"/>
    </w:rPr>
  </w:style>
  <w:style w:type="character" w:customStyle="1" w:styleId="10">
    <w:name w:val="Заголовок 1 Знак"/>
    <w:basedOn w:val="a0"/>
    <w:link w:val="1"/>
    <w:uiPriority w:val="99"/>
    <w:rsid w:val="005A2E57"/>
    <w:rPr>
      <w:rFonts w:ascii="Arial" w:hAnsi="Arial" w:cs="Arial"/>
      <w:b/>
      <w:bCs/>
      <w:color w:val="26282F"/>
      <w:sz w:val="24"/>
      <w:szCs w:val="24"/>
    </w:rPr>
  </w:style>
  <w:style w:type="paragraph" w:styleId="ad">
    <w:name w:val="Body Text Indent"/>
    <w:basedOn w:val="a"/>
    <w:link w:val="ae"/>
    <w:uiPriority w:val="99"/>
    <w:semiHidden/>
    <w:unhideWhenUsed/>
    <w:rsid w:val="00C92D7C"/>
    <w:pPr>
      <w:spacing w:after="120"/>
      <w:ind w:left="283"/>
    </w:pPr>
  </w:style>
  <w:style w:type="character" w:customStyle="1" w:styleId="ae">
    <w:name w:val="Основной текст с отступом Знак"/>
    <w:basedOn w:val="a0"/>
    <w:link w:val="ad"/>
    <w:uiPriority w:val="99"/>
    <w:semiHidden/>
    <w:rsid w:val="00C92D7C"/>
  </w:style>
  <w:style w:type="character" w:styleId="af">
    <w:name w:val="footnote reference"/>
    <w:uiPriority w:val="99"/>
    <w:rsid w:val="00C92D7C"/>
    <w:rPr>
      <w:vertAlign w:val="superscript"/>
    </w:rPr>
  </w:style>
  <w:style w:type="paragraph" w:styleId="af0">
    <w:name w:val="footnote text"/>
    <w:basedOn w:val="a"/>
    <w:link w:val="af1"/>
    <w:uiPriority w:val="99"/>
    <w:rsid w:val="00C92D7C"/>
    <w:pPr>
      <w:spacing w:after="0" w:line="360" w:lineRule="auto"/>
      <w:ind w:firstLine="720"/>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uiPriority w:val="99"/>
    <w:rsid w:val="00C92D7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6758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1F573D1CD9F53EEEF38295171AA358A32640E342D62DE7D189C6747092EFA57F078103AD6250A7268C0Fw8hFI" TargetMode="External"/><Relationship Id="rId13" Type="http://schemas.openxmlformats.org/officeDocument/2006/relationships/hyperlink" Target="consultantplus://offline/ref=531F573D1CD9F53EEEF38295171AA358A22F47E74A857AE580DCC87178C2B5B5694E8D06B26906E860D90387EDCE3C81153B915Bw2h5I" TargetMode="External"/><Relationship Id="rId18" Type="http://schemas.openxmlformats.org/officeDocument/2006/relationships/hyperlink" Target="consultantplus://offline/ref=531F573D1CD9F53EEEF38295171AA358A02645E14A847AE580DCC87178C2B5B5694E8D06B36252B825875AD7AD8531820F279158329A9AD5w8h1I"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531F573D1CD9F53EEEF38295171AA358A02C4FEF41837AE580DCC87178C2B5B57B4ED50AB2664CB926920C86E8wDh9I" TargetMode="External"/><Relationship Id="rId7" Type="http://schemas.openxmlformats.org/officeDocument/2006/relationships/endnotes" Target="endnotes.xml"/><Relationship Id="rId12" Type="http://schemas.openxmlformats.org/officeDocument/2006/relationships/hyperlink" Target="consultantplus://offline/ref=531F573D1CD9F53EEEF38295171AA358A82D4EEE498B27EF8885C4737FCDEAB06E5F8D06B77C52BB3A8E0E87wEh0I" TargetMode="External"/><Relationship Id="rId17" Type="http://schemas.openxmlformats.org/officeDocument/2006/relationships/hyperlink" Target="consultantplus://offline/ref=531F573D1CD9F53EEEF38295171AA358A22E47EE4C837AE580DCC87178C2B5B5694E8D06B3605BB927875AD7AD8531820F279158329A9AD5w8h1I" TargetMode="External"/><Relationship Id="rId25" Type="http://schemas.openxmlformats.org/officeDocument/2006/relationships/hyperlink" Target="consultantplus://offline/ref=F33A3BF595674EF08AF553B37861817FD13E7AC22E12BCB5E4BFC9340C189E15324BA732136BF7B641887FFDC0B49479B94E45A5D1971829FEu5L" TargetMode="External"/><Relationship Id="rId2" Type="http://schemas.openxmlformats.org/officeDocument/2006/relationships/numbering" Target="numbering.xml"/><Relationship Id="rId16" Type="http://schemas.openxmlformats.org/officeDocument/2006/relationships/hyperlink" Target="consultantplus://offline/ref=531F573D1CD9F53EEEF38295171AA358A32F47E648837AE580DCC87178C2B5B5694E8D06B36251B825875AD7AD8531820F279158329A9AD5w8h1I" TargetMode="External"/><Relationship Id="rId20" Type="http://schemas.openxmlformats.org/officeDocument/2006/relationships/hyperlink" Target="consultantplus://offline/ref=531F573D1CD9F53EEEF38295171AA358A02645E14A847AE580DCC87178C2B5B5694E8D06B36252B825875AD7AD8531820F279158329A9AD5w8h1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31F573D1CD9F53EEEF38295171AA358A22E47EE4E867AE580DCC87178C2B5B5694E8D06B36255BC22875AD7AD8531820F279158329A9AD5w8h1I" TargetMode="External"/><Relationship Id="rId24" Type="http://schemas.openxmlformats.org/officeDocument/2006/relationships/hyperlink" Target="consultantplus://offline/ref=F33A3BF595674EF08AF553B37861817FDA377FCA201FE1BFECE6C5360B17C1023502AB33136BF5B843D77AE8D1EC987AA55047B9CD9519F2u1L" TargetMode="External"/><Relationship Id="rId5" Type="http://schemas.openxmlformats.org/officeDocument/2006/relationships/webSettings" Target="webSettings.xml"/><Relationship Id="rId15" Type="http://schemas.openxmlformats.org/officeDocument/2006/relationships/hyperlink" Target="consultantplus://offline/ref=531F573D1CD9F53EEEF38295171AA358A22E47EE4E867AE580DCC87178C2B5B5694E8D05B76059ED75C85B8BE8D422830927935A2Dw9h1I" TargetMode="External"/><Relationship Id="rId23" Type="http://schemas.openxmlformats.org/officeDocument/2006/relationships/hyperlink" Target="consultantplus://offline/ref=531F573D1CD9F53EEEF38295171AA358A22E47EE4E867AE580DCC87178C2B5B5694E8D06B36255BC22875AD7AD8531820F279158329A9AD5w8h1I" TargetMode="External"/><Relationship Id="rId28" Type="http://schemas.openxmlformats.org/officeDocument/2006/relationships/theme" Target="theme/theme1.xml"/><Relationship Id="rId10" Type="http://schemas.openxmlformats.org/officeDocument/2006/relationships/hyperlink" Target="consultantplus://offline/ref=531F573D1CD9F53EEEF38295171AA358A3294FE44E877AE580DCC87178C2B5B5694E8D06B36252BB20875AD7AD8531820F279158329A9AD5w8h1I" TargetMode="External"/><Relationship Id="rId19" Type="http://schemas.openxmlformats.org/officeDocument/2006/relationships/hyperlink" Target="consultantplus://offline/ref=531F573D1CD9F53EEEF38295171AA358A22E47EE4C837AE580DCC87178C2B5B5694E8D06B36051BC23875AD7AD8531820F279158329A9AD5w8h1I" TargetMode="External"/><Relationship Id="rId4" Type="http://schemas.openxmlformats.org/officeDocument/2006/relationships/settings" Target="settings.xml"/><Relationship Id="rId9" Type="http://schemas.openxmlformats.org/officeDocument/2006/relationships/hyperlink" Target="consultantplus://offline/ref=531F573D1CD9F53EEEF38295171AA358A82D4EEE498B27EF8885C4737FCDEAB06E5F8D06B77C52BB3A8E0E87wEh0I" TargetMode="External"/><Relationship Id="rId14" Type="http://schemas.openxmlformats.org/officeDocument/2006/relationships/hyperlink" Target="consultantplus://offline/ref=531F573D1CD9F53EEEF38295171AA358A3274EE34D877AE580DCC87178C2B5B57B4ED50AB2664CB926920C86E8wDh9I" TargetMode="External"/><Relationship Id="rId22" Type="http://schemas.openxmlformats.org/officeDocument/2006/relationships/hyperlink" Target="consultantplus://offline/ref=531F573D1CD9F53EEEF38295171AA358A3294FE441817AE580DCC87178C2B5B57B4ED50AB2664CB926920C86E8wDh9I"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B11FB-B194-4303-AD73-4B8EF21B4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16</Pages>
  <Words>7676</Words>
  <Characters>43759</Characters>
  <Application>Microsoft Office Word</Application>
  <DocSecurity>0</DocSecurity>
  <Lines>364</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Сайдулаева Раиса Лукмановна</cp:lastModifiedBy>
  <cp:revision>11</cp:revision>
  <cp:lastPrinted>2024-08-08T08:51:00Z</cp:lastPrinted>
  <dcterms:created xsi:type="dcterms:W3CDTF">2020-11-13T14:33:00Z</dcterms:created>
  <dcterms:modified xsi:type="dcterms:W3CDTF">2024-08-08T08:52:00Z</dcterms:modified>
</cp:coreProperties>
</file>